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39254" w14:textId="77777777" w:rsidR="00D96462" w:rsidRPr="00D96462" w:rsidRDefault="00D96462" w:rsidP="00830C3D"/>
    <w:p w14:paraId="2DD0BF7D" w14:textId="6E362E7F" w:rsidR="00F90315" w:rsidRPr="00F47D62" w:rsidRDefault="009349E3" w:rsidP="00F90315">
      <w:pPr>
        <w:jc w:val="center"/>
        <w:rPr>
          <w:rFonts w:cstheme="minorHAnsi"/>
          <w:b/>
          <w:bCs/>
          <w:sz w:val="24"/>
          <w:szCs w:val="24"/>
          <w:lang w:val="vi-VN"/>
        </w:rPr>
      </w:pPr>
      <w:r w:rsidRPr="00F47D62">
        <w:rPr>
          <w:rFonts w:cstheme="minorHAnsi"/>
          <w:b/>
          <w:bCs/>
          <w:sz w:val="24"/>
          <w:szCs w:val="24"/>
          <w:lang w:val="vi-VN"/>
        </w:rPr>
        <w:t xml:space="preserve">E-Residency  - </w:t>
      </w:r>
      <w:r w:rsidR="00F47D62" w:rsidRPr="00F47D62">
        <w:rPr>
          <w:rFonts w:cstheme="minorHAnsi"/>
          <w:b/>
          <w:bCs/>
          <w:sz w:val="24"/>
          <w:szCs w:val="24"/>
          <w:lang w:val="vi-VN"/>
        </w:rPr>
        <w:t>A</w:t>
      </w:r>
      <w:r w:rsidRPr="00F47D62">
        <w:rPr>
          <w:rFonts w:cstheme="minorHAnsi"/>
          <w:b/>
          <w:bCs/>
          <w:sz w:val="24"/>
          <w:szCs w:val="24"/>
          <w:lang w:val="vi-VN"/>
        </w:rPr>
        <w:t xml:space="preserve"> </w:t>
      </w:r>
      <w:r w:rsidR="00F47D62" w:rsidRPr="00F47D62">
        <w:rPr>
          <w:rFonts w:cstheme="minorHAnsi"/>
          <w:b/>
          <w:bCs/>
          <w:sz w:val="24"/>
          <w:szCs w:val="24"/>
          <w:lang w:val="vi-VN"/>
        </w:rPr>
        <w:t>F</w:t>
      </w:r>
      <w:r w:rsidRPr="00F47D62">
        <w:rPr>
          <w:rFonts w:cstheme="minorHAnsi"/>
          <w:b/>
          <w:bCs/>
          <w:sz w:val="24"/>
          <w:szCs w:val="24"/>
          <w:lang w:val="vi-VN"/>
        </w:rPr>
        <w:t xml:space="preserve">ast </w:t>
      </w:r>
      <w:r w:rsidR="00F47D62" w:rsidRPr="00F47D62">
        <w:rPr>
          <w:rFonts w:cstheme="minorHAnsi"/>
          <w:b/>
          <w:bCs/>
          <w:sz w:val="24"/>
          <w:szCs w:val="24"/>
          <w:lang w:val="vi-VN"/>
        </w:rPr>
        <w:t>T</w:t>
      </w:r>
      <w:r w:rsidRPr="00F47D62">
        <w:rPr>
          <w:rFonts w:cstheme="minorHAnsi"/>
          <w:b/>
          <w:bCs/>
          <w:sz w:val="24"/>
          <w:szCs w:val="24"/>
          <w:lang w:val="vi-VN"/>
        </w:rPr>
        <w:t xml:space="preserve">rack </w:t>
      </w:r>
      <w:r w:rsidR="00F47D62" w:rsidRPr="00F47D62">
        <w:rPr>
          <w:rFonts w:cstheme="minorHAnsi"/>
          <w:b/>
          <w:bCs/>
          <w:sz w:val="24"/>
          <w:szCs w:val="24"/>
          <w:lang w:val="vi-VN"/>
        </w:rPr>
        <w:t>T</w:t>
      </w:r>
      <w:r w:rsidRPr="00F47D62">
        <w:rPr>
          <w:rFonts w:cstheme="minorHAnsi"/>
          <w:b/>
          <w:bCs/>
          <w:sz w:val="24"/>
          <w:szCs w:val="24"/>
          <w:lang w:val="vi-VN"/>
        </w:rPr>
        <w:t xml:space="preserve">o </w:t>
      </w:r>
      <w:r w:rsidR="00F47D62" w:rsidRPr="00F47D62">
        <w:rPr>
          <w:rFonts w:cstheme="minorHAnsi"/>
          <w:b/>
          <w:bCs/>
          <w:sz w:val="24"/>
          <w:szCs w:val="24"/>
          <w:lang w:val="vi-VN"/>
        </w:rPr>
        <w:t>E</w:t>
      </w:r>
      <w:r w:rsidRPr="00F47D62">
        <w:rPr>
          <w:rFonts w:cstheme="minorHAnsi"/>
          <w:b/>
          <w:bCs/>
          <w:sz w:val="24"/>
          <w:szCs w:val="24"/>
          <w:lang w:val="vi-VN"/>
        </w:rPr>
        <w:t xml:space="preserve">stonia Fintech Innovation </w:t>
      </w:r>
    </w:p>
    <w:p w14:paraId="2034C736" w14:textId="77777777" w:rsidR="00F47D62" w:rsidRPr="00F47D62" w:rsidRDefault="009349E3" w:rsidP="00F47D62">
      <w:pPr>
        <w:ind w:left="1440" w:firstLine="720"/>
        <w:jc w:val="center"/>
        <w:rPr>
          <w:rFonts w:cstheme="minorHAnsi"/>
          <w:sz w:val="24"/>
          <w:szCs w:val="24"/>
          <w:lang w:val="vi-VN"/>
        </w:rPr>
      </w:pPr>
      <w:r w:rsidRPr="00F47D62">
        <w:rPr>
          <w:rFonts w:cstheme="minorHAnsi"/>
          <w:sz w:val="24"/>
          <w:szCs w:val="24"/>
          <w:lang w:val="vi-VN"/>
        </w:rPr>
        <w:t>By: Skylar Bui</w:t>
      </w:r>
    </w:p>
    <w:p w14:paraId="7F390000" w14:textId="23CB19FE" w:rsidR="009349E3" w:rsidRPr="00F47D62" w:rsidRDefault="009349E3" w:rsidP="00F90315">
      <w:pPr>
        <w:jc w:val="center"/>
        <w:rPr>
          <w:rFonts w:cstheme="minorHAnsi"/>
          <w:sz w:val="24"/>
          <w:szCs w:val="24"/>
          <w:lang w:val="vi-VN"/>
        </w:rPr>
      </w:pPr>
      <w:r w:rsidRPr="00F47D62">
        <w:rPr>
          <w:rFonts w:cstheme="minorHAnsi"/>
          <w:sz w:val="24"/>
          <w:szCs w:val="24"/>
          <w:lang w:val="vi-VN"/>
        </w:rPr>
        <w:t>LLVN Global Fintech &amp; Digital Banking</w:t>
      </w:r>
    </w:p>
    <w:p w14:paraId="41B0E1AA" w14:textId="77777777" w:rsidR="00F47D62" w:rsidRPr="00F47D62" w:rsidRDefault="00F47D62" w:rsidP="00F90315">
      <w:pPr>
        <w:jc w:val="center"/>
        <w:rPr>
          <w:rFonts w:cstheme="minorHAnsi"/>
          <w:sz w:val="24"/>
          <w:szCs w:val="24"/>
        </w:rPr>
      </w:pPr>
    </w:p>
    <w:p w14:paraId="23A4BDC0" w14:textId="77777777" w:rsidR="009349E3" w:rsidRPr="00F47D62" w:rsidRDefault="009349E3" w:rsidP="00F90315">
      <w:pPr>
        <w:jc w:val="center"/>
        <w:rPr>
          <w:rFonts w:cstheme="minorHAnsi"/>
          <w:sz w:val="24"/>
          <w:szCs w:val="24"/>
        </w:rPr>
      </w:pPr>
    </w:p>
    <w:p w14:paraId="10560DFA" w14:textId="77777777" w:rsidR="00F47D62" w:rsidRPr="00F47D62" w:rsidRDefault="007268BF" w:rsidP="00F90315">
      <w:pPr>
        <w:rPr>
          <w:rFonts w:cstheme="minorHAnsi"/>
          <w:sz w:val="24"/>
          <w:szCs w:val="24"/>
        </w:rPr>
      </w:pPr>
      <w:r w:rsidRPr="00F47D62">
        <w:rPr>
          <w:rFonts w:cstheme="minorHAnsi"/>
          <w:sz w:val="24"/>
          <w:szCs w:val="24"/>
        </w:rPr>
        <w:t>Estonia has the unique power of attracting business people worldwide while at the same time</w:t>
      </w:r>
      <w:r w:rsidR="00DC43CA" w:rsidRPr="00F47D62">
        <w:rPr>
          <w:rFonts w:cstheme="minorHAnsi"/>
          <w:sz w:val="24"/>
          <w:szCs w:val="24"/>
        </w:rPr>
        <w:t xml:space="preserve"> opening doors for them to the European Union. </w:t>
      </w:r>
      <w:r w:rsidR="0051022C" w:rsidRPr="00F47D62">
        <w:rPr>
          <w:rFonts w:cstheme="minorHAnsi"/>
          <w:sz w:val="24"/>
          <w:szCs w:val="24"/>
        </w:rPr>
        <w:t>Th</w:t>
      </w:r>
      <w:r w:rsidR="005F6056" w:rsidRPr="00F47D62">
        <w:rPr>
          <w:rFonts w:cstheme="minorHAnsi"/>
          <w:sz w:val="24"/>
          <w:szCs w:val="24"/>
        </w:rPr>
        <w:t>e credit goes to the digital programme called e-Residency of Estonia (</w:t>
      </w:r>
      <w:r w:rsidR="00075AD6" w:rsidRPr="00F47D62">
        <w:rPr>
          <w:rFonts w:cstheme="minorHAnsi"/>
          <w:sz w:val="24"/>
          <w:szCs w:val="24"/>
        </w:rPr>
        <w:t xml:space="preserve">also </w:t>
      </w:r>
      <w:r w:rsidR="008A0AEC" w:rsidRPr="00F47D62">
        <w:rPr>
          <w:rFonts w:cstheme="minorHAnsi"/>
          <w:sz w:val="24"/>
          <w:szCs w:val="24"/>
        </w:rPr>
        <w:t xml:space="preserve">known as virtual residency or </w:t>
      </w:r>
      <w:r w:rsidR="00493775" w:rsidRPr="00F47D62">
        <w:rPr>
          <w:rFonts w:cstheme="minorHAnsi"/>
          <w:sz w:val="24"/>
          <w:szCs w:val="24"/>
        </w:rPr>
        <w:t>just e-Residency)</w:t>
      </w:r>
      <w:r w:rsidR="0051710A" w:rsidRPr="00F47D62">
        <w:rPr>
          <w:rFonts w:cstheme="minorHAnsi"/>
          <w:sz w:val="24"/>
          <w:szCs w:val="24"/>
        </w:rPr>
        <w:t xml:space="preserve">, launched by the Estonian government itself on 1 December 2014. </w:t>
      </w:r>
    </w:p>
    <w:p w14:paraId="7B665B69" w14:textId="77777777" w:rsidR="00F47D62" w:rsidRPr="00F47D62" w:rsidRDefault="00F47D62" w:rsidP="00F90315">
      <w:pPr>
        <w:rPr>
          <w:rFonts w:cstheme="minorHAnsi"/>
          <w:sz w:val="24"/>
          <w:szCs w:val="24"/>
        </w:rPr>
      </w:pPr>
    </w:p>
    <w:p w14:paraId="0F72645D" w14:textId="77777777" w:rsidR="00F47D62" w:rsidRPr="00F47D62" w:rsidRDefault="00BC7B6B" w:rsidP="00F90315">
      <w:pPr>
        <w:rPr>
          <w:rFonts w:cstheme="minorHAnsi"/>
          <w:sz w:val="24"/>
          <w:szCs w:val="24"/>
        </w:rPr>
      </w:pPr>
      <w:r w:rsidRPr="00F47D62">
        <w:rPr>
          <w:rFonts w:cstheme="minorHAnsi"/>
          <w:sz w:val="24"/>
          <w:szCs w:val="24"/>
        </w:rPr>
        <w:t>The programme is available to anyone in the world with an interest in administering a location-independent remote business onli</w:t>
      </w:r>
      <w:r w:rsidR="00B55924" w:rsidRPr="00F47D62">
        <w:rPr>
          <w:rFonts w:cstheme="minorHAnsi"/>
          <w:sz w:val="24"/>
          <w:szCs w:val="24"/>
        </w:rPr>
        <w:t>ne</w:t>
      </w:r>
      <w:r w:rsidR="00FD041F" w:rsidRPr="00F47D62">
        <w:rPr>
          <w:rFonts w:cstheme="minorHAnsi"/>
          <w:sz w:val="24"/>
          <w:szCs w:val="24"/>
        </w:rPr>
        <w:t>;</w:t>
      </w:r>
      <w:r w:rsidR="00B55924" w:rsidRPr="00F47D62">
        <w:rPr>
          <w:rFonts w:cstheme="minorHAnsi"/>
          <w:sz w:val="24"/>
          <w:szCs w:val="24"/>
        </w:rPr>
        <w:t xml:space="preserve"> while also enables secure and convenient digital services </w:t>
      </w:r>
      <w:r w:rsidR="00FD041F" w:rsidRPr="00F47D62">
        <w:rPr>
          <w:rFonts w:cstheme="minorHAnsi"/>
          <w:sz w:val="24"/>
          <w:szCs w:val="24"/>
        </w:rPr>
        <w:t>such as company formation, banking, payment processing and taxation</w:t>
      </w:r>
      <w:r w:rsidR="00464634" w:rsidRPr="00F47D62">
        <w:rPr>
          <w:rFonts w:cstheme="minorHAnsi"/>
          <w:sz w:val="24"/>
          <w:szCs w:val="24"/>
        </w:rPr>
        <w:t xml:space="preserve"> that build credibility and trust for online customers. </w:t>
      </w:r>
      <w:r w:rsidR="00CD1DB6" w:rsidRPr="00F47D62">
        <w:rPr>
          <w:rFonts w:cstheme="minorHAnsi"/>
          <w:sz w:val="24"/>
          <w:szCs w:val="24"/>
        </w:rPr>
        <w:t>I</w:t>
      </w:r>
      <w:r w:rsidR="00835461" w:rsidRPr="00F47D62">
        <w:rPr>
          <w:rFonts w:cstheme="minorHAnsi"/>
          <w:sz w:val="24"/>
          <w:szCs w:val="24"/>
        </w:rPr>
        <w:t>ts target was towards lo</w:t>
      </w:r>
      <w:r w:rsidR="00A0178B" w:rsidRPr="00F47D62">
        <w:rPr>
          <w:rFonts w:cstheme="minorHAnsi"/>
          <w:sz w:val="24"/>
          <w:szCs w:val="24"/>
        </w:rPr>
        <w:t xml:space="preserve">cation-independent entrepreneurs </w:t>
      </w:r>
      <w:r w:rsidR="00495DAE" w:rsidRPr="00F47D62">
        <w:rPr>
          <w:rFonts w:cstheme="minorHAnsi"/>
          <w:sz w:val="24"/>
          <w:szCs w:val="24"/>
        </w:rPr>
        <w:t>like</w:t>
      </w:r>
      <w:r w:rsidR="00A0178B" w:rsidRPr="00F47D62">
        <w:rPr>
          <w:rFonts w:cstheme="minorHAnsi"/>
          <w:sz w:val="24"/>
          <w:szCs w:val="24"/>
        </w:rPr>
        <w:t xml:space="preserve"> </w:t>
      </w:r>
      <w:r w:rsidR="00915E78" w:rsidRPr="00F47D62">
        <w:rPr>
          <w:rFonts w:cstheme="minorHAnsi"/>
          <w:sz w:val="24"/>
          <w:szCs w:val="24"/>
        </w:rPr>
        <w:t>digital nomads, freelancers or start-ups</w:t>
      </w:r>
      <w:r w:rsidR="00495DAE" w:rsidRPr="00F47D62">
        <w:rPr>
          <w:rFonts w:cstheme="minorHAnsi"/>
          <w:sz w:val="24"/>
          <w:szCs w:val="24"/>
        </w:rPr>
        <w:t xml:space="preserve"> because of their needs </w:t>
      </w:r>
      <w:r w:rsidR="00B70681" w:rsidRPr="00F47D62">
        <w:rPr>
          <w:rFonts w:cstheme="minorHAnsi"/>
          <w:sz w:val="24"/>
          <w:szCs w:val="24"/>
        </w:rPr>
        <w:t>to sign legally binding contracts online, managing bank account</w:t>
      </w:r>
      <w:r w:rsidR="004A572D" w:rsidRPr="00F47D62">
        <w:rPr>
          <w:rFonts w:cstheme="minorHAnsi"/>
          <w:sz w:val="24"/>
          <w:szCs w:val="24"/>
        </w:rPr>
        <w:t xml:space="preserve"> or communicating with the </w:t>
      </w:r>
      <w:r w:rsidR="00385123" w:rsidRPr="00F47D62">
        <w:rPr>
          <w:rFonts w:cstheme="minorHAnsi"/>
          <w:sz w:val="24"/>
          <w:szCs w:val="24"/>
        </w:rPr>
        <w:t xml:space="preserve">tax offices, all of which could be administered from anywhere in the world. </w:t>
      </w:r>
    </w:p>
    <w:p w14:paraId="1ABF9E50" w14:textId="77777777" w:rsidR="00F47D62" w:rsidRPr="00F47D62" w:rsidRDefault="00F47D62" w:rsidP="00F90315">
      <w:pPr>
        <w:rPr>
          <w:rFonts w:cstheme="minorHAnsi"/>
          <w:sz w:val="24"/>
          <w:szCs w:val="24"/>
        </w:rPr>
      </w:pPr>
    </w:p>
    <w:p w14:paraId="3C4EF733" w14:textId="32810593" w:rsidR="00F90315" w:rsidRPr="00F47D62" w:rsidRDefault="00DB4CC9" w:rsidP="00F90315">
      <w:pPr>
        <w:rPr>
          <w:rFonts w:cstheme="minorHAnsi"/>
          <w:sz w:val="24"/>
          <w:szCs w:val="24"/>
        </w:rPr>
      </w:pPr>
      <w:r w:rsidRPr="00F47D62">
        <w:rPr>
          <w:rFonts w:cstheme="minorHAnsi"/>
          <w:sz w:val="24"/>
          <w:szCs w:val="24"/>
        </w:rPr>
        <w:t xml:space="preserve">Experts expect the number of Vietnamese citizens applying for the e-Residency to </w:t>
      </w:r>
      <w:r w:rsidR="00085B11" w:rsidRPr="00F47D62">
        <w:rPr>
          <w:rFonts w:cstheme="minorHAnsi"/>
          <w:sz w:val="24"/>
          <w:szCs w:val="24"/>
        </w:rPr>
        <w:t>rise significantly over the upcoming years as awareness</w:t>
      </w:r>
      <w:r w:rsidR="00DB2224" w:rsidRPr="00F47D62">
        <w:rPr>
          <w:rFonts w:cstheme="minorHAnsi"/>
          <w:sz w:val="24"/>
          <w:szCs w:val="24"/>
        </w:rPr>
        <w:t xml:space="preserve"> of the programme increases. </w:t>
      </w:r>
    </w:p>
    <w:p w14:paraId="3C6E42BC" w14:textId="77777777" w:rsidR="00C46CEA" w:rsidRPr="00F47D62" w:rsidRDefault="00C46CEA" w:rsidP="00F90315">
      <w:pPr>
        <w:rPr>
          <w:rFonts w:cstheme="minorHAnsi"/>
          <w:sz w:val="24"/>
          <w:szCs w:val="24"/>
        </w:rPr>
      </w:pPr>
    </w:p>
    <w:p w14:paraId="6D02ECA7" w14:textId="77777777" w:rsidR="00C46CEA" w:rsidRPr="00F47D62" w:rsidRDefault="002B23A2" w:rsidP="00F90315">
      <w:pPr>
        <w:rPr>
          <w:rFonts w:cstheme="minorHAnsi"/>
          <w:b/>
          <w:bCs/>
          <w:sz w:val="24"/>
          <w:szCs w:val="24"/>
        </w:rPr>
      </w:pPr>
      <w:r w:rsidRPr="00F47D62">
        <w:rPr>
          <w:rFonts w:cstheme="minorHAnsi"/>
          <w:b/>
          <w:bCs/>
          <w:sz w:val="24"/>
          <w:szCs w:val="24"/>
        </w:rPr>
        <w:t>Benefits of e-Residency:</w:t>
      </w:r>
    </w:p>
    <w:p w14:paraId="243DB203" w14:textId="77777777" w:rsidR="003657AA" w:rsidRPr="00F47D62" w:rsidRDefault="003657AA" w:rsidP="00F90315">
      <w:pPr>
        <w:rPr>
          <w:rFonts w:cstheme="minorHAnsi"/>
          <w:b/>
          <w:bCs/>
          <w:sz w:val="24"/>
          <w:szCs w:val="24"/>
        </w:rPr>
      </w:pPr>
    </w:p>
    <w:p w14:paraId="6DE2F3EE" w14:textId="11A1BB09" w:rsidR="003657AA" w:rsidRPr="00F47D62" w:rsidRDefault="00083425" w:rsidP="00083425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  <w:lang w:val="vi-VN"/>
        </w:rPr>
      </w:pPr>
      <w:r w:rsidRPr="00F47D62">
        <w:rPr>
          <w:rFonts w:cstheme="minorHAnsi"/>
          <w:b/>
          <w:bCs/>
          <w:sz w:val="24"/>
          <w:szCs w:val="24"/>
          <w:lang w:val="vi-VN"/>
        </w:rPr>
        <w:t>Be location independent:</w:t>
      </w:r>
    </w:p>
    <w:p w14:paraId="04911214" w14:textId="77777777" w:rsidR="00F47D62" w:rsidRPr="00F47D62" w:rsidRDefault="00F47D62" w:rsidP="00F47D62">
      <w:pPr>
        <w:pStyle w:val="ListParagraph"/>
        <w:rPr>
          <w:rFonts w:cstheme="minorHAnsi"/>
          <w:b/>
          <w:bCs/>
          <w:sz w:val="24"/>
          <w:szCs w:val="24"/>
          <w:lang w:val="vi-VN"/>
        </w:rPr>
      </w:pPr>
    </w:p>
    <w:p w14:paraId="36B4DF4F" w14:textId="7FAFD954" w:rsidR="006521AE" w:rsidRPr="00F47D62" w:rsidRDefault="0061159C" w:rsidP="00F47D62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47D62">
        <w:rPr>
          <w:rFonts w:cstheme="minorHAnsi"/>
          <w:sz w:val="24"/>
          <w:szCs w:val="24"/>
          <w:lang w:val="vi-VN"/>
        </w:rPr>
        <w:t>A</w:t>
      </w:r>
      <w:r w:rsidRPr="00F47D62">
        <w:rPr>
          <w:rFonts w:cstheme="minorHAnsi"/>
          <w:sz w:val="24"/>
          <w:szCs w:val="24"/>
        </w:rPr>
        <w:t>p</w:t>
      </w:r>
      <w:r w:rsidR="00D30F08" w:rsidRPr="00F47D62">
        <w:rPr>
          <w:rFonts w:cstheme="minorHAnsi"/>
          <w:sz w:val="24"/>
          <w:szCs w:val="24"/>
          <w:lang w:val="vi-VN"/>
        </w:rPr>
        <w:t>p</w:t>
      </w:r>
      <w:proofErr w:type="spellStart"/>
      <w:r w:rsidRPr="00F47D62">
        <w:rPr>
          <w:rFonts w:cstheme="minorHAnsi"/>
          <w:sz w:val="24"/>
          <w:szCs w:val="24"/>
        </w:rPr>
        <w:t>licant</w:t>
      </w:r>
      <w:proofErr w:type="spellEnd"/>
      <w:r w:rsidR="006521AE" w:rsidRPr="00F47D62">
        <w:rPr>
          <w:rFonts w:cstheme="minorHAnsi"/>
          <w:sz w:val="24"/>
          <w:szCs w:val="24"/>
          <w:lang w:val="vi-VN"/>
        </w:rPr>
        <w:t xml:space="preserve"> can start</w:t>
      </w:r>
      <w:r w:rsidRPr="00F47D62">
        <w:rPr>
          <w:rFonts w:cstheme="minorHAnsi"/>
          <w:sz w:val="24"/>
          <w:szCs w:val="24"/>
        </w:rPr>
        <w:t xml:space="preserve"> their</w:t>
      </w:r>
      <w:r w:rsidR="006521AE" w:rsidRPr="00F47D62">
        <w:rPr>
          <w:rFonts w:cstheme="minorHAnsi"/>
          <w:sz w:val="24"/>
          <w:szCs w:val="24"/>
          <w:lang w:val="vi-VN"/>
        </w:rPr>
        <w:t xml:space="preserve"> b</w:t>
      </w:r>
      <w:proofErr w:type="spellStart"/>
      <w:r w:rsidR="006521AE" w:rsidRPr="00F47D62">
        <w:rPr>
          <w:rFonts w:cstheme="minorHAnsi"/>
          <w:sz w:val="24"/>
          <w:szCs w:val="24"/>
        </w:rPr>
        <w:t>usiness</w:t>
      </w:r>
      <w:proofErr w:type="spellEnd"/>
      <w:r w:rsidR="006521AE" w:rsidRPr="00F47D62">
        <w:rPr>
          <w:rFonts w:cstheme="minorHAnsi"/>
          <w:sz w:val="24"/>
          <w:szCs w:val="24"/>
        </w:rPr>
        <w:t xml:space="preserve"> 100% online f</w:t>
      </w:r>
      <w:r w:rsidRPr="00F47D62">
        <w:rPr>
          <w:rFonts w:cstheme="minorHAnsi"/>
          <w:sz w:val="24"/>
          <w:szCs w:val="24"/>
        </w:rPr>
        <w:t>rom</w:t>
      </w:r>
      <w:r w:rsidR="006521AE" w:rsidRPr="00F47D62">
        <w:rPr>
          <w:rFonts w:cstheme="minorHAnsi"/>
          <w:sz w:val="24"/>
          <w:szCs w:val="24"/>
        </w:rPr>
        <w:t xml:space="preserve"> </w:t>
      </w:r>
      <w:r w:rsidR="00F54958" w:rsidRPr="00F47D62">
        <w:rPr>
          <w:rFonts w:cstheme="minorHAnsi"/>
          <w:sz w:val="24"/>
          <w:szCs w:val="24"/>
        </w:rPr>
        <w:t>anywhere in the world.</w:t>
      </w:r>
    </w:p>
    <w:p w14:paraId="53E79843" w14:textId="77777777" w:rsidR="00F54958" w:rsidRPr="00F47D62" w:rsidRDefault="00F54958" w:rsidP="00F47D62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47D62">
        <w:rPr>
          <w:rFonts w:cstheme="minorHAnsi"/>
          <w:sz w:val="24"/>
          <w:szCs w:val="24"/>
        </w:rPr>
        <w:t xml:space="preserve">It allows </w:t>
      </w:r>
      <w:r w:rsidR="0061159C" w:rsidRPr="00F47D62">
        <w:rPr>
          <w:rFonts w:cstheme="minorHAnsi"/>
          <w:sz w:val="24"/>
          <w:szCs w:val="24"/>
        </w:rPr>
        <w:t>the applicant to</w:t>
      </w:r>
      <w:r w:rsidRPr="00F47D62">
        <w:rPr>
          <w:rFonts w:cstheme="minorHAnsi"/>
          <w:sz w:val="24"/>
          <w:szCs w:val="24"/>
        </w:rPr>
        <w:t xml:space="preserve"> travel and run </w:t>
      </w:r>
      <w:r w:rsidR="0061159C" w:rsidRPr="00F47D62">
        <w:rPr>
          <w:rFonts w:cstheme="minorHAnsi"/>
          <w:sz w:val="24"/>
          <w:szCs w:val="24"/>
        </w:rPr>
        <w:t>their</w:t>
      </w:r>
      <w:r w:rsidRPr="00F47D62">
        <w:rPr>
          <w:rFonts w:cstheme="minorHAnsi"/>
          <w:sz w:val="24"/>
          <w:szCs w:val="24"/>
        </w:rPr>
        <w:t xml:space="preserve"> business remotely.</w:t>
      </w:r>
    </w:p>
    <w:p w14:paraId="76C935E0" w14:textId="77777777" w:rsidR="00F54958" w:rsidRPr="00F47D62" w:rsidRDefault="0061159C" w:rsidP="00F47D62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47D62">
        <w:rPr>
          <w:rFonts w:cstheme="minorHAnsi"/>
          <w:sz w:val="24"/>
          <w:szCs w:val="24"/>
        </w:rPr>
        <w:t>The application</w:t>
      </w:r>
      <w:r w:rsidR="0077560E" w:rsidRPr="00F47D62">
        <w:rPr>
          <w:rFonts w:cstheme="minorHAnsi"/>
          <w:sz w:val="24"/>
          <w:szCs w:val="24"/>
        </w:rPr>
        <w:t xml:space="preserve"> also ha</w:t>
      </w:r>
      <w:r w:rsidRPr="00F47D62">
        <w:rPr>
          <w:rFonts w:cstheme="minorHAnsi"/>
          <w:sz w:val="24"/>
          <w:szCs w:val="24"/>
        </w:rPr>
        <w:t>s</w:t>
      </w:r>
      <w:r w:rsidR="0077560E" w:rsidRPr="00F47D62">
        <w:rPr>
          <w:rFonts w:cstheme="minorHAnsi"/>
          <w:sz w:val="24"/>
          <w:szCs w:val="24"/>
        </w:rPr>
        <w:t xml:space="preserve"> the option to move abroad without having to re-establish </w:t>
      </w:r>
      <w:r w:rsidRPr="00F47D62">
        <w:rPr>
          <w:rFonts w:cstheme="minorHAnsi"/>
          <w:sz w:val="24"/>
          <w:szCs w:val="24"/>
        </w:rPr>
        <w:t>their</w:t>
      </w:r>
      <w:r w:rsidR="0077560E" w:rsidRPr="00F47D62">
        <w:rPr>
          <w:rFonts w:cstheme="minorHAnsi"/>
          <w:sz w:val="24"/>
          <w:szCs w:val="24"/>
        </w:rPr>
        <w:t xml:space="preserve"> company.</w:t>
      </w:r>
    </w:p>
    <w:p w14:paraId="2024D607" w14:textId="77777777" w:rsidR="0077560E" w:rsidRPr="00F47D62" w:rsidRDefault="0077560E" w:rsidP="00096E99">
      <w:pPr>
        <w:ind w:left="360"/>
        <w:rPr>
          <w:rFonts w:cstheme="minorHAnsi"/>
          <w:sz w:val="24"/>
          <w:szCs w:val="24"/>
        </w:rPr>
      </w:pPr>
    </w:p>
    <w:p w14:paraId="40338390" w14:textId="4C6F3985" w:rsidR="00096E99" w:rsidRPr="00F47D62" w:rsidRDefault="00096E99" w:rsidP="00096E99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F47D62">
        <w:rPr>
          <w:rFonts w:cstheme="minorHAnsi"/>
          <w:b/>
          <w:bCs/>
          <w:sz w:val="24"/>
          <w:szCs w:val="24"/>
        </w:rPr>
        <w:t>Start a company in the EU:</w:t>
      </w:r>
    </w:p>
    <w:p w14:paraId="61FE7C41" w14:textId="77777777" w:rsidR="00F47D62" w:rsidRPr="00F47D62" w:rsidRDefault="00F47D62" w:rsidP="00F47D62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134B0DEC" w14:textId="77777777" w:rsidR="00096E99" w:rsidRPr="00F47D62" w:rsidRDefault="0061159C" w:rsidP="00F47D62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47D62">
        <w:rPr>
          <w:rFonts w:cstheme="minorHAnsi"/>
          <w:sz w:val="24"/>
          <w:szCs w:val="24"/>
        </w:rPr>
        <w:t>The applicant’s</w:t>
      </w:r>
      <w:r w:rsidR="00096E99" w:rsidRPr="00F47D62">
        <w:rPr>
          <w:rFonts w:cstheme="minorHAnsi"/>
          <w:sz w:val="24"/>
          <w:szCs w:val="24"/>
        </w:rPr>
        <w:t xml:space="preserve"> EU-based company can be registered entirely online.</w:t>
      </w:r>
    </w:p>
    <w:p w14:paraId="4161CBB5" w14:textId="77777777" w:rsidR="00096E99" w:rsidRPr="00F47D62" w:rsidRDefault="006D2669" w:rsidP="00F47D62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47D62">
        <w:rPr>
          <w:rFonts w:cstheme="minorHAnsi"/>
          <w:sz w:val="24"/>
          <w:szCs w:val="24"/>
        </w:rPr>
        <w:t xml:space="preserve">Only payments are accepted through providers like </w:t>
      </w:r>
      <w:proofErr w:type="spellStart"/>
      <w:r w:rsidRPr="00F47D62">
        <w:rPr>
          <w:rFonts w:cstheme="minorHAnsi"/>
          <w:sz w:val="24"/>
          <w:szCs w:val="24"/>
        </w:rPr>
        <w:t>Paypal</w:t>
      </w:r>
      <w:proofErr w:type="spellEnd"/>
      <w:r w:rsidRPr="00F47D62">
        <w:rPr>
          <w:rFonts w:cstheme="minorHAnsi"/>
          <w:sz w:val="24"/>
          <w:szCs w:val="24"/>
        </w:rPr>
        <w:t>.</w:t>
      </w:r>
    </w:p>
    <w:p w14:paraId="5FD0C8B3" w14:textId="77777777" w:rsidR="006D2669" w:rsidRPr="00F47D62" w:rsidRDefault="006D2669" w:rsidP="00F47D62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47D62">
        <w:rPr>
          <w:rFonts w:cstheme="minorHAnsi"/>
          <w:sz w:val="24"/>
          <w:szCs w:val="24"/>
        </w:rPr>
        <w:t>No need for a local directo</w:t>
      </w:r>
      <w:r w:rsidR="00DE1BDD" w:rsidRPr="00F47D62">
        <w:rPr>
          <w:rFonts w:cstheme="minorHAnsi"/>
          <w:sz w:val="24"/>
          <w:szCs w:val="24"/>
        </w:rPr>
        <w:t xml:space="preserve">r where you </w:t>
      </w:r>
      <w:proofErr w:type="gramStart"/>
      <w:r w:rsidR="00DE1BDD" w:rsidRPr="00F47D62">
        <w:rPr>
          <w:rFonts w:cstheme="minorHAnsi"/>
          <w:sz w:val="24"/>
          <w:szCs w:val="24"/>
        </w:rPr>
        <w:t>wish</w:t>
      </w:r>
      <w:proofErr w:type="gramEnd"/>
      <w:r w:rsidR="00DE1BDD" w:rsidRPr="00F47D62">
        <w:rPr>
          <w:rFonts w:cstheme="minorHAnsi"/>
          <w:sz w:val="24"/>
          <w:szCs w:val="24"/>
        </w:rPr>
        <w:t xml:space="preserve"> for your company to establish.</w:t>
      </w:r>
    </w:p>
    <w:p w14:paraId="67B07515" w14:textId="77777777" w:rsidR="006D2669" w:rsidRPr="00F47D62" w:rsidRDefault="006D2669" w:rsidP="006D2669">
      <w:pPr>
        <w:rPr>
          <w:rFonts w:cstheme="minorHAnsi"/>
          <w:sz w:val="24"/>
          <w:szCs w:val="24"/>
        </w:rPr>
      </w:pPr>
    </w:p>
    <w:p w14:paraId="7788A2B5" w14:textId="7B391917" w:rsidR="006D2669" w:rsidRPr="00F47D62" w:rsidRDefault="006D2669" w:rsidP="006D2669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F47D62">
        <w:rPr>
          <w:rFonts w:cstheme="minorHAnsi"/>
          <w:b/>
          <w:bCs/>
          <w:sz w:val="24"/>
          <w:szCs w:val="24"/>
        </w:rPr>
        <w:t>Gr</w:t>
      </w:r>
      <w:r w:rsidR="00D11F25" w:rsidRPr="00F47D62">
        <w:rPr>
          <w:rFonts w:cstheme="minorHAnsi"/>
          <w:b/>
          <w:bCs/>
          <w:sz w:val="24"/>
          <w:szCs w:val="24"/>
        </w:rPr>
        <w:t xml:space="preserve">ow </w:t>
      </w:r>
      <w:r w:rsidR="00DE1BDD" w:rsidRPr="00F47D62">
        <w:rPr>
          <w:rFonts w:cstheme="minorHAnsi"/>
          <w:b/>
          <w:bCs/>
          <w:sz w:val="24"/>
          <w:szCs w:val="24"/>
        </w:rPr>
        <w:t xml:space="preserve">the </w:t>
      </w:r>
      <w:r w:rsidR="00D11F25" w:rsidRPr="00F47D62">
        <w:rPr>
          <w:rFonts w:cstheme="minorHAnsi"/>
          <w:b/>
          <w:bCs/>
          <w:sz w:val="24"/>
          <w:szCs w:val="24"/>
        </w:rPr>
        <w:t>company remotely</w:t>
      </w:r>
      <w:r w:rsidR="00F47D62" w:rsidRPr="00F47D62">
        <w:rPr>
          <w:rFonts w:cstheme="minorHAnsi"/>
          <w:b/>
          <w:bCs/>
          <w:sz w:val="24"/>
          <w:szCs w:val="24"/>
          <w:lang w:val="vi-VN"/>
        </w:rPr>
        <w:t>:</w:t>
      </w:r>
    </w:p>
    <w:p w14:paraId="6A5485FA" w14:textId="77777777" w:rsidR="00F47D62" w:rsidRPr="00F47D62" w:rsidRDefault="00F47D62" w:rsidP="00F47D62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4FD6F22A" w14:textId="77777777" w:rsidR="00D11F25" w:rsidRPr="00F47D62" w:rsidRDefault="00DE1BDD" w:rsidP="00F47D62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47D62">
        <w:rPr>
          <w:rFonts w:cstheme="minorHAnsi"/>
          <w:sz w:val="24"/>
          <w:szCs w:val="24"/>
        </w:rPr>
        <w:t>The applicant</w:t>
      </w:r>
      <w:r w:rsidR="00D11F25" w:rsidRPr="00F47D62">
        <w:rPr>
          <w:rFonts w:cstheme="minorHAnsi"/>
          <w:sz w:val="24"/>
          <w:szCs w:val="24"/>
        </w:rPr>
        <w:t xml:space="preserve"> can now sign, authenticate, encrypt and send documents digitally.</w:t>
      </w:r>
    </w:p>
    <w:p w14:paraId="04150B34" w14:textId="77777777" w:rsidR="00D11F25" w:rsidRPr="00F47D62" w:rsidRDefault="00D11F25" w:rsidP="00F47D62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47D62">
        <w:rPr>
          <w:rFonts w:cstheme="minorHAnsi"/>
          <w:sz w:val="24"/>
          <w:szCs w:val="24"/>
        </w:rPr>
        <w:t>Business taxes can be declared online.</w:t>
      </w:r>
    </w:p>
    <w:p w14:paraId="365B8A7B" w14:textId="47A4B7EA" w:rsidR="00D11F25" w:rsidRPr="00F47D62" w:rsidRDefault="000615CF" w:rsidP="00F47D62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47D62">
        <w:rPr>
          <w:rFonts w:cstheme="minorHAnsi"/>
          <w:sz w:val="24"/>
          <w:szCs w:val="24"/>
        </w:rPr>
        <w:t>Gives access to the EU Single Market and cross-border capital.</w:t>
      </w:r>
    </w:p>
    <w:p w14:paraId="70DC5A30" w14:textId="77777777" w:rsidR="000615CF" w:rsidRPr="00F47D62" w:rsidRDefault="000615CF" w:rsidP="000615CF">
      <w:pPr>
        <w:ind w:left="360"/>
        <w:rPr>
          <w:rFonts w:cstheme="minorHAnsi"/>
          <w:sz w:val="24"/>
          <w:szCs w:val="24"/>
        </w:rPr>
      </w:pPr>
    </w:p>
    <w:p w14:paraId="507CC48B" w14:textId="0DCA6FEF" w:rsidR="000615CF" w:rsidRPr="00F47D62" w:rsidRDefault="000615CF" w:rsidP="000615CF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F47D62">
        <w:rPr>
          <w:rFonts w:cstheme="minorHAnsi"/>
          <w:b/>
          <w:bCs/>
          <w:sz w:val="24"/>
          <w:szCs w:val="24"/>
        </w:rPr>
        <w:t>Be part of a global community:</w:t>
      </w:r>
    </w:p>
    <w:p w14:paraId="2A34C95D" w14:textId="77777777" w:rsidR="00F47D62" w:rsidRPr="00F47D62" w:rsidRDefault="00F47D62" w:rsidP="00F47D62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5D8CF1EB" w14:textId="77777777" w:rsidR="000615CF" w:rsidRPr="00F47D62" w:rsidRDefault="00B772F1" w:rsidP="00F47D62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47D62">
        <w:rPr>
          <w:rFonts w:cstheme="minorHAnsi"/>
          <w:sz w:val="24"/>
          <w:szCs w:val="24"/>
        </w:rPr>
        <w:t>E-residency is a network with e-residents across more than 165 countries.</w:t>
      </w:r>
    </w:p>
    <w:p w14:paraId="0329B405" w14:textId="77777777" w:rsidR="00B772F1" w:rsidRPr="00F47D62" w:rsidRDefault="00DC79DA" w:rsidP="00F47D62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47D62">
        <w:rPr>
          <w:rFonts w:cstheme="minorHAnsi"/>
          <w:sz w:val="24"/>
          <w:szCs w:val="24"/>
        </w:rPr>
        <w:t>The applicant</w:t>
      </w:r>
      <w:r w:rsidR="00B772F1" w:rsidRPr="00F47D62">
        <w:rPr>
          <w:rFonts w:cstheme="minorHAnsi"/>
          <w:sz w:val="24"/>
          <w:szCs w:val="24"/>
        </w:rPr>
        <w:t xml:space="preserve"> can connect with several service providers in a growing marketplace.</w:t>
      </w:r>
    </w:p>
    <w:p w14:paraId="71EBC9A7" w14:textId="77777777" w:rsidR="00B772F1" w:rsidRPr="00F47D62" w:rsidRDefault="00EE4F62" w:rsidP="00F47D62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47D62">
        <w:rPr>
          <w:rFonts w:cstheme="minorHAnsi"/>
          <w:sz w:val="24"/>
          <w:szCs w:val="24"/>
        </w:rPr>
        <w:lastRenderedPageBreak/>
        <w:t xml:space="preserve">The perfect environment for </w:t>
      </w:r>
      <w:r w:rsidR="00DC79DA" w:rsidRPr="00F47D62">
        <w:rPr>
          <w:rFonts w:cstheme="minorHAnsi"/>
          <w:sz w:val="24"/>
          <w:szCs w:val="24"/>
        </w:rPr>
        <w:t>the applicant</w:t>
      </w:r>
      <w:r w:rsidRPr="00F47D62">
        <w:rPr>
          <w:rFonts w:cstheme="minorHAnsi"/>
          <w:sz w:val="24"/>
          <w:szCs w:val="24"/>
        </w:rPr>
        <w:t xml:space="preserve"> to learn and discover new ways to grow </w:t>
      </w:r>
      <w:r w:rsidR="00DC79DA" w:rsidRPr="00F47D62">
        <w:rPr>
          <w:rFonts w:cstheme="minorHAnsi"/>
          <w:sz w:val="24"/>
          <w:szCs w:val="24"/>
        </w:rPr>
        <w:t>their</w:t>
      </w:r>
      <w:r w:rsidRPr="00F47D62">
        <w:rPr>
          <w:rFonts w:cstheme="minorHAnsi"/>
          <w:sz w:val="24"/>
          <w:szCs w:val="24"/>
        </w:rPr>
        <w:t xml:space="preserve"> business.</w:t>
      </w:r>
    </w:p>
    <w:p w14:paraId="7DA40174" w14:textId="77777777" w:rsidR="00FF6511" w:rsidRPr="00F47D62" w:rsidRDefault="00FF6511" w:rsidP="00FF6511">
      <w:pPr>
        <w:rPr>
          <w:rFonts w:cstheme="minorHAnsi"/>
          <w:sz w:val="24"/>
          <w:szCs w:val="24"/>
        </w:rPr>
      </w:pPr>
    </w:p>
    <w:p w14:paraId="17D8C4BE" w14:textId="77777777" w:rsidR="00FF6511" w:rsidRPr="00F47D62" w:rsidRDefault="00C8394F" w:rsidP="00FF6511">
      <w:pPr>
        <w:rPr>
          <w:rFonts w:cstheme="minorHAnsi"/>
          <w:b/>
          <w:bCs/>
          <w:sz w:val="24"/>
          <w:szCs w:val="24"/>
        </w:rPr>
      </w:pPr>
      <w:r w:rsidRPr="00F47D62">
        <w:rPr>
          <w:rFonts w:cstheme="minorHAnsi"/>
          <w:b/>
          <w:bCs/>
          <w:sz w:val="24"/>
          <w:szCs w:val="24"/>
        </w:rPr>
        <w:t>How to obtain an e-Residency?</w:t>
      </w:r>
    </w:p>
    <w:p w14:paraId="72005B67" w14:textId="77777777" w:rsidR="00C8394F" w:rsidRPr="00F47D62" w:rsidRDefault="00C8394F" w:rsidP="00FF6511">
      <w:pPr>
        <w:rPr>
          <w:rFonts w:cstheme="minorHAnsi"/>
          <w:b/>
          <w:bCs/>
          <w:sz w:val="24"/>
          <w:szCs w:val="24"/>
        </w:rPr>
      </w:pPr>
    </w:p>
    <w:p w14:paraId="12BF68F8" w14:textId="77777777" w:rsidR="00C8394F" w:rsidRPr="00F47D62" w:rsidRDefault="00B40AB3" w:rsidP="00B40AB3">
      <w:pPr>
        <w:rPr>
          <w:rFonts w:cstheme="minorHAnsi"/>
          <w:sz w:val="24"/>
          <w:szCs w:val="24"/>
        </w:rPr>
      </w:pPr>
      <w:r w:rsidRPr="00F47D62">
        <w:rPr>
          <w:rFonts w:cstheme="minorHAnsi"/>
          <w:sz w:val="24"/>
          <w:szCs w:val="24"/>
        </w:rPr>
        <w:t xml:space="preserve">First, </w:t>
      </w:r>
      <w:r w:rsidR="00DC79DA" w:rsidRPr="00F47D62">
        <w:rPr>
          <w:rFonts w:cstheme="minorHAnsi"/>
          <w:sz w:val="24"/>
          <w:szCs w:val="24"/>
        </w:rPr>
        <w:t>the applicant</w:t>
      </w:r>
      <w:r w:rsidRPr="00F47D62">
        <w:rPr>
          <w:rFonts w:cstheme="minorHAnsi"/>
          <w:sz w:val="24"/>
          <w:szCs w:val="24"/>
        </w:rPr>
        <w:t xml:space="preserve"> would need to obtain these documents:</w:t>
      </w:r>
      <w:r w:rsidR="009330A1" w:rsidRPr="00F47D62">
        <w:rPr>
          <w:rFonts w:cstheme="minorHAnsi"/>
          <w:sz w:val="24"/>
          <w:szCs w:val="24"/>
        </w:rPr>
        <w:t xml:space="preserve"> a copy of </w:t>
      </w:r>
      <w:r w:rsidR="00DC79DA" w:rsidRPr="00F47D62">
        <w:rPr>
          <w:rFonts w:cstheme="minorHAnsi"/>
          <w:sz w:val="24"/>
          <w:szCs w:val="24"/>
        </w:rPr>
        <w:t>thei</w:t>
      </w:r>
      <w:r w:rsidR="009330A1" w:rsidRPr="00F47D62">
        <w:rPr>
          <w:rFonts w:cstheme="minorHAnsi"/>
          <w:sz w:val="24"/>
          <w:szCs w:val="24"/>
        </w:rPr>
        <w:t xml:space="preserve">r government-ID (resident permit, national identity card, passport), a passport-style digital photo (please make sure the photo is of good </w:t>
      </w:r>
      <w:r w:rsidR="00CC05D8" w:rsidRPr="00F47D62">
        <w:rPr>
          <w:rFonts w:cstheme="minorHAnsi"/>
          <w:sz w:val="24"/>
          <w:szCs w:val="24"/>
        </w:rPr>
        <w:t xml:space="preserve">quality and untampered), a motivation statement explaining why </w:t>
      </w:r>
      <w:r w:rsidR="00AF1413" w:rsidRPr="00F47D62">
        <w:rPr>
          <w:rFonts w:cstheme="minorHAnsi"/>
          <w:sz w:val="24"/>
          <w:szCs w:val="24"/>
        </w:rPr>
        <w:t>they</w:t>
      </w:r>
      <w:r w:rsidR="00CC05D8" w:rsidRPr="00F47D62">
        <w:rPr>
          <w:rFonts w:cstheme="minorHAnsi"/>
          <w:sz w:val="24"/>
          <w:szCs w:val="24"/>
        </w:rPr>
        <w:t xml:space="preserve"> are applying and a Visa or Mastercard.</w:t>
      </w:r>
    </w:p>
    <w:p w14:paraId="542AB0F5" w14:textId="77777777" w:rsidR="00CC05D8" w:rsidRPr="00F47D62" w:rsidRDefault="00CC05D8" w:rsidP="00B40AB3">
      <w:pPr>
        <w:rPr>
          <w:rFonts w:cstheme="minorHAnsi"/>
          <w:sz w:val="24"/>
          <w:szCs w:val="24"/>
        </w:rPr>
      </w:pPr>
    </w:p>
    <w:p w14:paraId="04D3900F" w14:textId="1C6E5264" w:rsidR="00CC05D8" w:rsidRPr="00F47D62" w:rsidRDefault="00DE03A9" w:rsidP="00B40AB3">
      <w:pPr>
        <w:rPr>
          <w:rFonts w:cstheme="minorHAnsi"/>
          <w:sz w:val="24"/>
          <w:szCs w:val="24"/>
        </w:rPr>
      </w:pPr>
      <w:r w:rsidRPr="00F47D62">
        <w:rPr>
          <w:rFonts w:cstheme="minorHAnsi"/>
          <w:sz w:val="24"/>
          <w:szCs w:val="24"/>
        </w:rPr>
        <w:t xml:space="preserve">The second step is to simply submit </w:t>
      </w:r>
      <w:r w:rsidR="00AF1413" w:rsidRPr="00F47D62">
        <w:rPr>
          <w:rFonts w:cstheme="minorHAnsi"/>
          <w:sz w:val="24"/>
          <w:szCs w:val="24"/>
        </w:rPr>
        <w:t>thei</w:t>
      </w:r>
      <w:r w:rsidRPr="00F47D62">
        <w:rPr>
          <w:rFonts w:cstheme="minorHAnsi"/>
          <w:sz w:val="24"/>
          <w:szCs w:val="24"/>
        </w:rPr>
        <w:t>r application via e-resident.gov.ee</w:t>
      </w:r>
      <w:r w:rsidR="00417AF5" w:rsidRPr="00F47D62">
        <w:rPr>
          <w:rFonts w:cstheme="minorHAnsi"/>
          <w:sz w:val="24"/>
          <w:szCs w:val="24"/>
        </w:rPr>
        <w:t xml:space="preserve">. </w:t>
      </w:r>
      <w:r w:rsidR="00AF1413" w:rsidRPr="00F47D62">
        <w:rPr>
          <w:rFonts w:cstheme="minorHAnsi"/>
          <w:sz w:val="24"/>
          <w:szCs w:val="24"/>
        </w:rPr>
        <w:t>The applicant</w:t>
      </w:r>
      <w:r w:rsidR="00417AF5" w:rsidRPr="00F47D62">
        <w:rPr>
          <w:rFonts w:cstheme="minorHAnsi"/>
          <w:sz w:val="24"/>
          <w:szCs w:val="24"/>
        </w:rPr>
        <w:t xml:space="preserve"> would be required to pay a state fee of </w:t>
      </w:r>
      <w:r w:rsidR="00B909AD" w:rsidRPr="00F47D62">
        <w:rPr>
          <w:rFonts w:eastAsia="Times New Roman" w:cstheme="minorHAnsi"/>
          <w:color w:val="222222"/>
          <w:sz w:val="24"/>
          <w:szCs w:val="24"/>
          <w:lang w:val="vi-VN" w:eastAsia="en-US"/>
        </w:rPr>
        <w:t>€</w:t>
      </w:r>
      <w:r w:rsidR="00417AF5" w:rsidRPr="00F47D62">
        <w:rPr>
          <w:rFonts w:cstheme="minorHAnsi"/>
          <w:sz w:val="24"/>
          <w:szCs w:val="24"/>
        </w:rPr>
        <w:t>100</w:t>
      </w:r>
      <w:r w:rsidR="00597699" w:rsidRPr="00F47D62">
        <w:rPr>
          <w:rFonts w:cstheme="minorHAnsi"/>
          <w:sz w:val="24"/>
          <w:szCs w:val="24"/>
        </w:rPr>
        <w:t xml:space="preserve">. If </w:t>
      </w:r>
      <w:r w:rsidR="00AF1413" w:rsidRPr="00F47D62">
        <w:rPr>
          <w:rFonts w:cstheme="minorHAnsi"/>
          <w:sz w:val="24"/>
          <w:szCs w:val="24"/>
        </w:rPr>
        <w:t>they</w:t>
      </w:r>
      <w:r w:rsidR="00597699" w:rsidRPr="00F47D62">
        <w:rPr>
          <w:rFonts w:cstheme="minorHAnsi"/>
          <w:sz w:val="24"/>
          <w:szCs w:val="24"/>
        </w:rPr>
        <w:t xml:space="preserve"> receive a confirmation email, it means </w:t>
      </w:r>
      <w:r w:rsidR="00AF1413" w:rsidRPr="00F47D62">
        <w:rPr>
          <w:rFonts w:cstheme="minorHAnsi"/>
          <w:sz w:val="24"/>
          <w:szCs w:val="24"/>
        </w:rPr>
        <w:t>their</w:t>
      </w:r>
      <w:r w:rsidR="00597699" w:rsidRPr="00F47D62">
        <w:rPr>
          <w:rFonts w:cstheme="minorHAnsi"/>
          <w:sz w:val="24"/>
          <w:szCs w:val="24"/>
        </w:rPr>
        <w:t xml:space="preserve"> application is successfully submitted. </w:t>
      </w:r>
      <w:r w:rsidR="006208DF" w:rsidRPr="00F47D62">
        <w:rPr>
          <w:rFonts w:cstheme="minorHAnsi"/>
          <w:sz w:val="24"/>
          <w:szCs w:val="24"/>
        </w:rPr>
        <w:t xml:space="preserve">However, there can be additional fees due to </w:t>
      </w:r>
      <w:r w:rsidR="00AF1413" w:rsidRPr="00F47D62">
        <w:rPr>
          <w:rFonts w:cstheme="minorHAnsi"/>
          <w:sz w:val="24"/>
          <w:szCs w:val="24"/>
        </w:rPr>
        <w:t>their</w:t>
      </w:r>
      <w:r w:rsidR="006208DF" w:rsidRPr="00F47D62">
        <w:rPr>
          <w:rFonts w:cstheme="minorHAnsi"/>
          <w:sz w:val="24"/>
          <w:szCs w:val="24"/>
        </w:rPr>
        <w:t xml:space="preserve"> chosen pick-up location for your e-Residency card. If </w:t>
      </w:r>
      <w:r w:rsidR="00AF1413" w:rsidRPr="00F47D62">
        <w:rPr>
          <w:rFonts w:cstheme="minorHAnsi"/>
          <w:sz w:val="24"/>
          <w:szCs w:val="24"/>
        </w:rPr>
        <w:t>the applicant</w:t>
      </w:r>
      <w:r w:rsidR="006208DF" w:rsidRPr="00F47D62">
        <w:rPr>
          <w:rFonts w:cstheme="minorHAnsi"/>
          <w:sz w:val="24"/>
          <w:szCs w:val="24"/>
        </w:rPr>
        <w:t xml:space="preserve"> </w:t>
      </w:r>
      <w:proofErr w:type="gramStart"/>
      <w:r w:rsidR="006208DF" w:rsidRPr="00F47D62">
        <w:rPr>
          <w:rFonts w:cstheme="minorHAnsi"/>
          <w:sz w:val="24"/>
          <w:szCs w:val="24"/>
        </w:rPr>
        <w:t>choose</w:t>
      </w:r>
      <w:proofErr w:type="gramEnd"/>
      <w:r w:rsidR="006208DF" w:rsidRPr="00F47D62">
        <w:rPr>
          <w:rFonts w:cstheme="minorHAnsi"/>
          <w:sz w:val="24"/>
          <w:szCs w:val="24"/>
        </w:rPr>
        <w:t xml:space="preserve"> to pick up in an office located in Estonia, there shall be no extra fee. If </w:t>
      </w:r>
      <w:r w:rsidR="00B0384E" w:rsidRPr="00F47D62">
        <w:rPr>
          <w:rFonts w:cstheme="minorHAnsi"/>
          <w:sz w:val="24"/>
          <w:szCs w:val="24"/>
        </w:rPr>
        <w:t>they</w:t>
      </w:r>
      <w:r w:rsidR="006208DF" w:rsidRPr="00F47D62">
        <w:rPr>
          <w:rFonts w:cstheme="minorHAnsi"/>
          <w:sz w:val="24"/>
          <w:szCs w:val="24"/>
        </w:rPr>
        <w:t xml:space="preserve"> choose a foreign representation of Estonia, </w:t>
      </w:r>
      <w:r w:rsidR="00B0384E" w:rsidRPr="00F47D62">
        <w:rPr>
          <w:rFonts w:cstheme="minorHAnsi"/>
          <w:sz w:val="24"/>
          <w:szCs w:val="24"/>
        </w:rPr>
        <w:t>they</w:t>
      </w:r>
      <w:r w:rsidR="006208DF" w:rsidRPr="00F47D62">
        <w:rPr>
          <w:rFonts w:cstheme="minorHAnsi"/>
          <w:sz w:val="24"/>
          <w:szCs w:val="24"/>
        </w:rPr>
        <w:t xml:space="preserve"> would be charged an extra </w:t>
      </w:r>
      <w:r w:rsidR="00B909AD" w:rsidRPr="00F47D62">
        <w:rPr>
          <w:rFonts w:cstheme="minorHAnsi"/>
          <w:sz w:val="24"/>
          <w:szCs w:val="24"/>
          <w:lang w:val="vi-VN"/>
        </w:rPr>
        <w:t>€</w:t>
      </w:r>
      <w:r w:rsidR="006208DF" w:rsidRPr="00F47D62">
        <w:rPr>
          <w:rFonts w:cstheme="minorHAnsi"/>
          <w:sz w:val="24"/>
          <w:szCs w:val="24"/>
        </w:rPr>
        <w:t>20 when applying.</w:t>
      </w:r>
      <w:r w:rsidR="006B38DB" w:rsidRPr="00F47D62">
        <w:rPr>
          <w:rFonts w:cstheme="minorHAnsi"/>
          <w:sz w:val="24"/>
          <w:szCs w:val="24"/>
        </w:rPr>
        <w:t xml:space="preserve"> </w:t>
      </w:r>
      <w:r w:rsidR="00B0384E" w:rsidRPr="00F47D62">
        <w:rPr>
          <w:rFonts w:cstheme="minorHAnsi"/>
          <w:sz w:val="24"/>
          <w:szCs w:val="24"/>
        </w:rPr>
        <w:t>The applicant</w:t>
      </w:r>
      <w:r w:rsidR="006B38DB" w:rsidRPr="00F47D62">
        <w:rPr>
          <w:rFonts w:cstheme="minorHAnsi"/>
          <w:sz w:val="24"/>
          <w:szCs w:val="24"/>
        </w:rPr>
        <w:t xml:space="preserve"> would also have the option to choose between Seoul, Tokyo or San Francisco</w:t>
      </w:r>
      <w:r w:rsidR="00C01128" w:rsidRPr="00F47D62">
        <w:rPr>
          <w:rFonts w:cstheme="minorHAnsi"/>
          <w:sz w:val="24"/>
          <w:szCs w:val="24"/>
        </w:rPr>
        <w:t xml:space="preserve"> as the pick-up point on the condition that </w:t>
      </w:r>
      <w:r w:rsidR="00B0384E" w:rsidRPr="00F47D62">
        <w:rPr>
          <w:rFonts w:cstheme="minorHAnsi"/>
          <w:sz w:val="24"/>
          <w:szCs w:val="24"/>
        </w:rPr>
        <w:t>they</w:t>
      </w:r>
      <w:r w:rsidR="00C01128" w:rsidRPr="00F47D62">
        <w:rPr>
          <w:rFonts w:cstheme="minorHAnsi"/>
          <w:sz w:val="24"/>
          <w:szCs w:val="24"/>
        </w:rPr>
        <w:t xml:space="preserve"> pay a service fee of </w:t>
      </w:r>
      <w:r w:rsidR="00B909AD" w:rsidRPr="00F47D62">
        <w:rPr>
          <w:rFonts w:cstheme="minorHAnsi"/>
          <w:sz w:val="24"/>
          <w:szCs w:val="24"/>
          <w:lang w:val="vi-VN"/>
        </w:rPr>
        <w:t>€</w:t>
      </w:r>
      <w:r w:rsidR="00C01128" w:rsidRPr="00F47D62">
        <w:rPr>
          <w:rFonts w:cstheme="minorHAnsi"/>
          <w:sz w:val="24"/>
          <w:szCs w:val="24"/>
        </w:rPr>
        <w:t xml:space="preserve">30euros to the service provider upon collecting </w:t>
      </w:r>
      <w:r w:rsidR="00B0384E" w:rsidRPr="00F47D62">
        <w:rPr>
          <w:rFonts w:cstheme="minorHAnsi"/>
          <w:sz w:val="24"/>
          <w:szCs w:val="24"/>
        </w:rPr>
        <w:t>their</w:t>
      </w:r>
      <w:r w:rsidR="00C01128" w:rsidRPr="00F47D62">
        <w:rPr>
          <w:rFonts w:cstheme="minorHAnsi"/>
          <w:sz w:val="24"/>
          <w:szCs w:val="24"/>
        </w:rPr>
        <w:t xml:space="preserve"> document. </w:t>
      </w:r>
    </w:p>
    <w:p w14:paraId="434A35E3" w14:textId="77777777" w:rsidR="00DA5841" w:rsidRPr="00F47D62" w:rsidRDefault="00DA5841" w:rsidP="00B40AB3">
      <w:pPr>
        <w:rPr>
          <w:rFonts w:cstheme="minorHAnsi"/>
          <w:sz w:val="24"/>
          <w:szCs w:val="24"/>
        </w:rPr>
      </w:pPr>
    </w:p>
    <w:p w14:paraId="11022646" w14:textId="4F5B94EE" w:rsidR="00DA5841" w:rsidRPr="00F47D62" w:rsidRDefault="00DA5841" w:rsidP="00B40AB3">
      <w:pPr>
        <w:rPr>
          <w:rFonts w:cstheme="minorHAnsi"/>
          <w:sz w:val="24"/>
          <w:szCs w:val="24"/>
        </w:rPr>
      </w:pPr>
      <w:r w:rsidRPr="00F47D62">
        <w:rPr>
          <w:rFonts w:cstheme="minorHAnsi"/>
          <w:sz w:val="24"/>
          <w:szCs w:val="24"/>
        </w:rPr>
        <w:t xml:space="preserve">The final step is to collect </w:t>
      </w:r>
      <w:r w:rsidR="00B0384E" w:rsidRPr="00F47D62">
        <w:rPr>
          <w:rFonts w:cstheme="minorHAnsi"/>
          <w:sz w:val="24"/>
          <w:szCs w:val="24"/>
        </w:rPr>
        <w:t>their</w:t>
      </w:r>
      <w:r w:rsidRPr="00F47D62">
        <w:rPr>
          <w:rFonts w:cstheme="minorHAnsi"/>
          <w:sz w:val="24"/>
          <w:szCs w:val="24"/>
        </w:rPr>
        <w:t xml:space="preserve"> e-Residency kit at your chosen location. </w:t>
      </w:r>
      <w:r w:rsidR="000F795B" w:rsidRPr="00F47D62">
        <w:rPr>
          <w:rFonts w:cstheme="minorHAnsi"/>
          <w:sz w:val="24"/>
          <w:szCs w:val="24"/>
        </w:rPr>
        <w:t>The collector shall be required to bring the government-issued ID that they submitted in their application</w:t>
      </w:r>
      <w:r w:rsidR="00A34CA6" w:rsidRPr="00F47D62">
        <w:rPr>
          <w:rFonts w:cstheme="minorHAnsi"/>
          <w:sz w:val="24"/>
          <w:szCs w:val="24"/>
        </w:rPr>
        <w:t xml:space="preserve">, and their fingerprints would also be collected at the collecting point. </w:t>
      </w:r>
    </w:p>
    <w:p w14:paraId="1A8318FC" w14:textId="77777777" w:rsidR="00D07D29" w:rsidRPr="00F47D62" w:rsidRDefault="00D07D29" w:rsidP="00B40AB3">
      <w:pPr>
        <w:rPr>
          <w:rFonts w:cstheme="minorHAnsi"/>
          <w:sz w:val="24"/>
          <w:szCs w:val="24"/>
        </w:rPr>
      </w:pPr>
    </w:p>
    <w:p w14:paraId="32622EF3" w14:textId="77777777" w:rsidR="00D07D29" w:rsidRPr="00F47D62" w:rsidRDefault="00D07D29" w:rsidP="00B40AB3">
      <w:pPr>
        <w:rPr>
          <w:rFonts w:cstheme="minorHAnsi"/>
          <w:sz w:val="24"/>
          <w:szCs w:val="24"/>
        </w:rPr>
      </w:pPr>
      <w:r w:rsidRPr="00F47D62">
        <w:rPr>
          <w:rFonts w:cstheme="minorHAnsi"/>
          <w:sz w:val="24"/>
          <w:szCs w:val="24"/>
        </w:rPr>
        <w:t>Please note that the e-Residency kit must be picked up within 6 months since available.</w:t>
      </w:r>
      <w:r w:rsidR="00B7527F" w:rsidRPr="00F47D62">
        <w:rPr>
          <w:rFonts w:cstheme="minorHAnsi"/>
          <w:sz w:val="24"/>
          <w:szCs w:val="24"/>
        </w:rPr>
        <w:t xml:space="preserve"> An arrangement to pick up the kit in another country is also available.</w:t>
      </w:r>
      <w:r w:rsidR="005E150F" w:rsidRPr="00F47D62">
        <w:rPr>
          <w:rFonts w:cstheme="minorHAnsi"/>
          <w:sz w:val="24"/>
          <w:szCs w:val="24"/>
        </w:rPr>
        <w:t xml:space="preserve"> Applicants must also make sure that they are legally permitted to enter their chosen country to pick up the kit.</w:t>
      </w:r>
    </w:p>
    <w:p w14:paraId="7BAFEAFA" w14:textId="77777777" w:rsidR="002F0798" w:rsidRPr="00F47D62" w:rsidRDefault="002F0798" w:rsidP="00B40AB3">
      <w:pPr>
        <w:rPr>
          <w:rFonts w:cstheme="minorHAnsi"/>
          <w:sz w:val="24"/>
          <w:szCs w:val="24"/>
        </w:rPr>
      </w:pPr>
    </w:p>
    <w:p w14:paraId="26D67CB2" w14:textId="77777777" w:rsidR="002F0798" w:rsidRPr="00F47D62" w:rsidRDefault="002F0798" w:rsidP="00B40AB3">
      <w:pPr>
        <w:rPr>
          <w:rFonts w:cstheme="minorHAnsi"/>
          <w:b/>
          <w:bCs/>
          <w:sz w:val="24"/>
          <w:szCs w:val="24"/>
        </w:rPr>
      </w:pPr>
      <w:r w:rsidRPr="00F47D62">
        <w:rPr>
          <w:rFonts w:cstheme="minorHAnsi"/>
          <w:b/>
          <w:bCs/>
          <w:sz w:val="24"/>
          <w:szCs w:val="24"/>
        </w:rPr>
        <w:t>Risks and limitations:</w:t>
      </w:r>
    </w:p>
    <w:p w14:paraId="0D7A8685" w14:textId="77777777" w:rsidR="002F0798" w:rsidRPr="00F47D62" w:rsidRDefault="002F0798" w:rsidP="00B40AB3">
      <w:pPr>
        <w:rPr>
          <w:rFonts w:cstheme="minorHAnsi"/>
          <w:b/>
          <w:bCs/>
          <w:sz w:val="24"/>
          <w:szCs w:val="24"/>
        </w:rPr>
      </w:pPr>
    </w:p>
    <w:p w14:paraId="3087453B" w14:textId="77777777" w:rsidR="0075187C" w:rsidRPr="00F47D62" w:rsidRDefault="00D14396" w:rsidP="00B40AB3">
      <w:pPr>
        <w:rPr>
          <w:rFonts w:cstheme="minorHAnsi"/>
          <w:sz w:val="24"/>
          <w:szCs w:val="24"/>
        </w:rPr>
      </w:pPr>
      <w:r w:rsidRPr="00F47D62">
        <w:rPr>
          <w:rFonts w:cstheme="minorHAnsi"/>
          <w:sz w:val="24"/>
          <w:szCs w:val="24"/>
        </w:rPr>
        <w:t>In a world where technology is advancing each day, allowing people to do</w:t>
      </w:r>
      <w:r w:rsidR="00C04E65" w:rsidRPr="00F47D62">
        <w:rPr>
          <w:rFonts w:cstheme="minorHAnsi"/>
          <w:sz w:val="24"/>
          <w:szCs w:val="24"/>
        </w:rPr>
        <w:t xml:space="preserve"> incomprehensible things, facing risks when doing transactions, sending documents and running your business entirely online is unavoidable. </w:t>
      </w:r>
    </w:p>
    <w:p w14:paraId="5077A2A7" w14:textId="77777777" w:rsidR="0075187C" w:rsidRPr="00F47D62" w:rsidRDefault="0075187C" w:rsidP="00B40AB3">
      <w:pPr>
        <w:rPr>
          <w:rFonts w:cstheme="minorHAnsi"/>
          <w:sz w:val="24"/>
          <w:szCs w:val="24"/>
        </w:rPr>
      </w:pPr>
    </w:p>
    <w:p w14:paraId="18A7BFAE" w14:textId="461DCEB3" w:rsidR="0075187C" w:rsidRPr="00F47D62" w:rsidRDefault="00AA09B9" w:rsidP="00B40AB3">
      <w:pPr>
        <w:rPr>
          <w:rFonts w:cstheme="minorHAnsi"/>
          <w:sz w:val="24"/>
          <w:szCs w:val="24"/>
        </w:rPr>
      </w:pPr>
      <w:r w:rsidRPr="00F47D62">
        <w:rPr>
          <w:rFonts w:cstheme="minorHAnsi"/>
          <w:sz w:val="24"/>
          <w:szCs w:val="24"/>
        </w:rPr>
        <w:t xml:space="preserve">Concerns mainly revolve around Fintech - Financial Technology </w:t>
      </w:r>
      <w:r w:rsidR="00D60234" w:rsidRPr="00F47D62">
        <w:rPr>
          <w:rFonts w:cstheme="minorHAnsi"/>
          <w:sz w:val="24"/>
          <w:szCs w:val="24"/>
        </w:rPr>
        <w:t>–</w:t>
      </w:r>
      <w:r w:rsidRPr="00F47D62">
        <w:rPr>
          <w:rFonts w:cstheme="minorHAnsi"/>
          <w:sz w:val="24"/>
          <w:szCs w:val="24"/>
        </w:rPr>
        <w:t xml:space="preserve"> </w:t>
      </w:r>
      <w:r w:rsidR="00D60234" w:rsidRPr="00F47D62">
        <w:rPr>
          <w:rFonts w:cstheme="minorHAnsi"/>
          <w:sz w:val="24"/>
          <w:szCs w:val="24"/>
        </w:rPr>
        <w:t xml:space="preserve">a term used to describe a new tech that seeks to improve and automate the delivery and use of financial services, a core service that e-Residency provides. </w:t>
      </w:r>
      <w:r w:rsidR="00E346E5" w:rsidRPr="00F47D62">
        <w:rPr>
          <w:rFonts w:cstheme="minorHAnsi"/>
          <w:sz w:val="24"/>
          <w:szCs w:val="24"/>
        </w:rPr>
        <w:t xml:space="preserve">The convenience of technology in digital banking and transactions also bring loop-holes and opportunities for hackers and scammers. </w:t>
      </w:r>
      <w:r w:rsidR="00601393" w:rsidRPr="00F47D62">
        <w:rPr>
          <w:rFonts w:cstheme="minorHAnsi"/>
          <w:sz w:val="24"/>
          <w:szCs w:val="24"/>
        </w:rPr>
        <w:t>Many also expressed concerns that the nature of the e-Residency would attract criminals to</w:t>
      </w:r>
      <w:r w:rsidR="00E0168F" w:rsidRPr="00F47D62">
        <w:rPr>
          <w:rFonts w:cstheme="minorHAnsi"/>
          <w:sz w:val="24"/>
          <w:szCs w:val="24"/>
        </w:rPr>
        <w:t xml:space="preserve"> run their business in Estonia without having to fear prosecution, as they do not reside in Estonia but abroad. </w:t>
      </w:r>
      <w:r w:rsidR="0017267D" w:rsidRPr="00F47D62">
        <w:rPr>
          <w:rFonts w:cstheme="minorHAnsi"/>
          <w:sz w:val="24"/>
          <w:szCs w:val="24"/>
        </w:rPr>
        <w:t xml:space="preserve">Fortunately, there has not been any report of criminals or illegal actions </w:t>
      </w:r>
      <w:r w:rsidR="00847956" w:rsidRPr="00F47D62">
        <w:rPr>
          <w:rFonts w:cstheme="minorHAnsi"/>
          <w:sz w:val="24"/>
          <w:szCs w:val="24"/>
        </w:rPr>
        <w:t>on the e-Residency community</w:t>
      </w:r>
      <w:r w:rsidR="002A65F7" w:rsidRPr="00F47D62">
        <w:rPr>
          <w:rFonts w:cstheme="minorHAnsi"/>
          <w:sz w:val="24"/>
          <w:szCs w:val="24"/>
        </w:rPr>
        <w:t xml:space="preserve"> since its establishment.</w:t>
      </w:r>
    </w:p>
    <w:p w14:paraId="767135F9" w14:textId="77777777" w:rsidR="0075187C" w:rsidRPr="00F47D62" w:rsidRDefault="0075187C" w:rsidP="00B40AB3">
      <w:pPr>
        <w:rPr>
          <w:rFonts w:cstheme="minorHAnsi"/>
          <w:sz w:val="24"/>
          <w:szCs w:val="24"/>
        </w:rPr>
      </w:pPr>
    </w:p>
    <w:p w14:paraId="70308166" w14:textId="6AAD30D7" w:rsidR="00CA3876" w:rsidRPr="00F47D62" w:rsidRDefault="00FD511D" w:rsidP="00B40AB3">
      <w:pPr>
        <w:rPr>
          <w:rFonts w:cstheme="minorHAnsi"/>
          <w:sz w:val="24"/>
          <w:szCs w:val="24"/>
        </w:rPr>
      </w:pPr>
      <w:r w:rsidRPr="00F47D62">
        <w:rPr>
          <w:rFonts w:cstheme="minorHAnsi"/>
          <w:sz w:val="24"/>
          <w:szCs w:val="24"/>
        </w:rPr>
        <w:t xml:space="preserve">Another major concern of users is security breach, which raised alarms after the Estonian government froze the digital ID cards of the e-Residency programme in 2017 due to a major security flaw that allowed identity theft. </w:t>
      </w:r>
      <w:r w:rsidR="0075187C" w:rsidRPr="00F47D62">
        <w:rPr>
          <w:rFonts w:cstheme="minorHAnsi"/>
          <w:sz w:val="24"/>
          <w:szCs w:val="24"/>
        </w:rPr>
        <w:t>All old ID cards w</w:t>
      </w:r>
      <w:r w:rsidR="008F4E8A" w:rsidRPr="00F47D62">
        <w:rPr>
          <w:rFonts w:cstheme="minorHAnsi"/>
          <w:sz w:val="24"/>
          <w:szCs w:val="24"/>
        </w:rPr>
        <w:t>ere</w:t>
      </w:r>
      <w:r w:rsidR="0075187C" w:rsidRPr="00F47D62">
        <w:rPr>
          <w:rFonts w:cstheme="minorHAnsi"/>
          <w:sz w:val="24"/>
          <w:szCs w:val="24"/>
        </w:rPr>
        <w:t xml:space="preserve"> suspended until the residents updated to a new security certificate by March 2018.</w:t>
      </w:r>
      <w:r w:rsidR="00B826B3" w:rsidRPr="00F47D62">
        <w:rPr>
          <w:rFonts w:cstheme="minorHAnsi"/>
          <w:sz w:val="24"/>
          <w:szCs w:val="24"/>
        </w:rPr>
        <w:t xml:space="preserve"> However, this also prove</w:t>
      </w:r>
      <w:r w:rsidR="008F4E8A" w:rsidRPr="00F47D62">
        <w:rPr>
          <w:rFonts w:cstheme="minorHAnsi"/>
          <w:sz w:val="24"/>
          <w:szCs w:val="24"/>
        </w:rPr>
        <w:t>s</w:t>
      </w:r>
      <w:r w:rsidR="00B826B3" w:rsidRPr="00F47D62">
        <w:rPr>
          <w:rFonts w:cstheme="minorHAnsi"/>
          <w:sz w:val="24"/>
          <w:szCs w:val="24"/>
        </w:rPr>
        <w:t xml:space="preserve"> the quick </w:t>
      </w:r>
      <w:r w:rsidR="00B826B3" w:rsidRPr="00F47D62">
        <w:rPr>
          <w:rFonts w:cstheme="minorHAnsi"/>
          <w:sz w:val="24"/>
          <w:szCs w:val="24"/>
        </w:rPr>
        <w:lastRenderedPageBreak/>
        <w:t>response of the government itself and the providers</w:t>
      </w:r>
      <w:r w:rsidR="00CA3876" w:rsidRPr="00F47D62">
        <w:rPr>
          <w:rFonts w:cstheme="minorHAnsi"/>
          <w:sz w:val="24"/>
          <w:szCs w:val="24"/>
        </w:rPr>
        <w:t xml:space="preserve"> in case of breaches and emergencies, which should ensure users of their safety.</w:t>
      </w:r>
    </w:p>
    <w:p w14:paraId="0FE10E49" w14:textId="77777777" w:rsidR="00CA3876" w:rsidRPr="00F47D62" w:rsidRDefault="00CA3876" w:rsidP="00B40AB3">
      <w:pPr>
        <w:rPr>
          <w:rFonts w:cstheme="minorHAnsi"/>
          <w:sz w:val="24"/>
          <w:szCs w:val="24"/>
        </w:rPr>
      </w:pPr>
    </w:p>
    <w:p w14:paraId="47EDAD1C" w14:textId="77777777" w:rsidR="00CA3876" w:rsidRPr="00F47D62" w:rsidRDefault="00CA3876" w:rsidP="00B40AB3">
      <w:pPr>
        <w:rPr>
          <w:rFonts w:cstheme="minorHAnsi"/>
          <w:b/>
          <w:bCs/>
          <w:sz w:val="24"/>
          <w:szCs w:val="24"/>
        </w:rPr>
      </w:pPr>
      <w:r w:rsidRPr="00F47D62">
        <w:rPr>
          <w:rFonts w:cstheme="minorHAnsi"/>
          <w:b/>
          <w:bCs/>
          <w:sz w:val="24"/>
          <w:szCs w:val="24"/>
        </w:rPr>
        <w:t>Conclusion:</w:t>
      </w:r>
    </w:p>
    <w:p w14:paraId="0416D38E" w14:textId="77777777" w:rsidR="00CA3876" w:rsidRPr="00F47D62" w:rsidRDefault="00CA3876" w:rsidP="00B40AB3">
      <w:pPr>
        <w:rPr>
          <w:rFonts w:cstheme="minorHAnsi"/>
          <w:b/>
          <w:bCs/>
          <w:sz w:val="24"/>
          <w:szCs w:val="24"/>
        </w:rPr>
      </w:pPr>
    </w:p>
    <w:p w14:paraId="7ABEB3E4" w14:textId="300A044F" w:rsidR="002F0798" w:rsidRDefault="00CA3876" w:rsidP="00B40AB3">
      <w:pPr>
        <w:rPr>
          <w:rFonts w:cstheme="minorHAnsi"/>
          <w:sz w:val="24"/>
          <w:szCs w:val="24"/>
        </w:rPr>
      </w:pPr>
      <w:r w:rsidRPr="00F47D62">
        <w:rPr>
          <w:rFonts w:cstheme="minorHAnsi"/>
          <w:sz w:val="24"/>
          <w:szCs w:val="24"/>
        </w:rPr>
        <w:t xml:space="preserve">To conclude, we </w:t>
      </w:r>
      <w:r w:rsidR="00525D26" w:rsidRPr="00F47D62">
        <w:rPr>
          <w:rFonts w:cstheme="minorHAnsi"/>
          <w:sz w:val="24"/>
          <w:szCs w:val="24"/>
        </w:rPr>
        <w:t xml:space="preserve">believe that the e-Residency programme is a great scheme for start-ups and </w:t>
      </w:r>
      <w:r w:rsidR="006670CE" w:rsidRPr="00F47D62">
        <w:rPr>
          <w:rFonts w:cstheme="minorHAnsi"/>
          <w:sz w:val="24"/>
          <w:szCs w:val="24"/>
        </w:rPr>
        <w:t xml:space="preserve">businessmen wishing to expand their business to hew horizons. </w:t>
      </w:r>
      <w:r w:rsidR="002246F7" w:rsidRPr="00F47D62">
        <w:rPr>
          <w:rFonts w:cstheme="minorHAnsi"/>
          <w:sz w:val="24"/>
          <w:szCs w:val="24"/>
        </w:rPr>
        <w:t xml:space="preserve">Security concerns are to be expected in our daily life, especially when </w:t>
      </w:r>
      <w:r w:rsidR="001E6B75" w:rsidRPr="00F47D62">
        <w:rPr>
          <w:rFonts w:cstheme="minorHAnsi"/>
          <w:sz w:val="24"/>
          <w:szCs w:val="24"/>
        </w:rPr>
        <w:t>the world is opting to run everything online. Hence, it is more important to focus on the measures being carried out by the service providers and the founders of e-Residency in protecting users</w:t>
      </w:r>
      <w:r w:rsidR="0034090A" w:rsidRPr="00F47D62">
        <w:rPr>
          <w:rFonts w:cstheme="minorHAnsi"/>
          <w:sz w:val="24"/>
          <w:szCs w:val="24"/>
        </w:rPr>
        <w:t xml:space="preserve">. The convenience that the e-Residency programme is also undeniable and continue to attract a great </w:t>
      </w:r>
      <w:proofErr w:type="gramStart"/>
      <w:r w:rsidR="0034090A" w:rsidRPr="00F47D62">
        <w:rPr>
          <w:rFonts w:cstheme="minorHAnsi"/>
          <w:sz w:val="24"/>
          <w:szCs w:val="24"/>
        </w:rPr>
        <w:t>amount</w:t>
      </w:r>
      <w:proofErr w:type="gramEnd"/>
      <w:r w:rsidR="0034090A" w:rsidRPr="00F47D62">
        <w:rPr>
          <w:rFonts w:cstheme="minorHAnsi"/>
          <w:sz w:val="24"/>
          <w:szCs w:val="24"/>
        </w:rPr>
        <w:t xml:space="preserve"> of users and interest every year. </w:t>
      </w:r>
      <w:r w:rsidR="0075187C" w:rsidRPr="00F47D62">
        <w:rPr>
          <w:rFonts w:cstheme="minorHAnsi"/>
          <w:sz w:val="24"/>
          <w:szCs w:val="24"/>
        </w:rPr>
        <w:t xml:space="preserve"> </w:t>
      </w:r>
    </w:p>
    <w:p w14:paraId="0B540FA3" w14:textId="77777777" w:rsidR="00F47D62" w:rsidRPr="00F47D62" w:rsidRDefault="00F47D62" w:rsidP="00B40AB3">
      <w:pPr>
        <w:rPr>
          <w:rFonts w:cstheme="minorHAnsi"/>
          <w:sz w:val="24"/>
          <w:szCs w:val="24"/>
        </w:rPr>
      </w:pPr>
    </w:p>
    <w:p w14:paraId="14FA2DA2" w14:textId="4D3AE423" w:rsidR="00BD0E00" w:rsidRDefault="00F47D62" w:rsidP="00B40A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07774A" w:rsidRPr="00F47D62">
        <w:rPr>
          <w:rFonts w:cstheme="minorHAnsi"/>
          <w:sz w:val="24"/>
          <w:szCs w:val="24"/>
        </w:rPr>
        <w:t>ith the</w:t>
      </w:r>
      <w:r w:rsidR="000C79D4" w:rsidRPr="00F47D62">
        <w:rPr>
          <w:rFonts w:cstheme="minorHAnsi"/>
          <w:sz w:val="24"/>
          <w:szCs w:val="24"/>
        </w:rPr>
        <w:t xml:space="preserve"> increasing awareness about the e-Residency programme, </w:t>
      </w:r>
      <w:r w:rsidR="00962A38" w:rsidRPr="00F47D62">
        <w:rPr>
          <w:rFonts w:cstheme="minorHAnsi"/>
          <w:sz w:val="24"/>
          <w:szCs w:val="24"/>
        </w:rPr>
        <w:t>we</w:t>
      </w:r>
      <w:r w:rsidR="000C79D4" w:rsidRPr="00F47D62">
        <w:rPr>
          <w:rFonts w:cstheme="minorHAnsi"/>
          <w:sz w:val="24"/>
          <w:szCs w:val="24"/>
        </w:rPr>
        <w:t xml:space="preserve"> a</w:t>
      </w:r>
      <w:r w:rsidR="007732AA">
        <w:rPr>
          <w:rFonts w:cstheme="minorHAnsi"/>
          <w:sz w:val="24"/>
          <w:szCs w:val="24"/>
        </w:rPr>
        <w:t>re</w:t>
      </w:r>
      <w:r w:rsidR="000C79D4" w:rsidRPr="00F47D62">
        <w:rPr>
          <w:rFonts w:cstheme="minorHAnsi"/>
          <w:sz w:val="24"/>
          <w:szCs w:val="24"/>
        </w:rPr>
        <w:t xml:space="preserve"> certain that Vietnam</w:t>
      </w:r>
      <w:r w:rsidR="005C71E8" w:rsidRPr="00F47D62">
        <w:rPr>
          <w:rFonts w:cstheme="minorHAnsi"/>
          <w:sz w:val="24"/>
          <w:szCs w:val="24"/>
        </w:rPr>
        <w:t xml:space="preserve"> and any of its dynamic city will grasp this opportunity and </w:t>
      </w:r>
      <w:r w:rsidR="00361FD3" w:rsidRPr="00F47D62">
        <w:rPr>
          <w:rFonts w:cstheme="minorHAnsi"/>
          <w:sz w:val="24"/>
          <w:szCs w:val="24"/>
        </w:rPr>
        <w:t>prove themselves in the competitive business world.</w:t>
      </w:r>
      <w:r w:rsidR="009503D2" w:rsidRPr="00F47D62">
        <w:rPr>
          <w:rFonts w:cstheme="minorHAnsi"/>
          <w:sz w:val="24"/>
          <w:szCs w:val="24"/>
        </w:rPr>
        <w:t xml:space="preserve"> </w:t>
      </w:r>
      <w:r w:rsidR="00962A38" w:rsidRPr="00F47D62">
        <w:rPr>
          <w:rFonts w:cstheme="minorHAnsi"/>
          <w:sz w:val="24"/>
          <w:szCs w:val="24"/>
        </w:rPr>
        <w:t>We</w:t>
      </w:r>
      <w:r w:rsidR="009503D2" w:rsidRPr="00F47D62">
        <w:rPr>
          <w:rFonts w:cstheme="minorHAnsi"/>
          <w:sz w:val="24"/>
          <w:szCs w:val="24"/>
        </w:rPr>
        <w:t xml:space="preserve"> hope to see the number of Vietnamese entrepreneurs to</w:t>
      </w:r>
      <w:r w:rsidR="00843505" w:rsidRPr="00F47D62">
        <w:rPr>
          <w:rFonts w:cstheme="minorHAnsi"/>
          <w:sz w:val="24"/>
          <w:szCs w:val="24"/>
        </w:rPr>
        <w:t xml:space="preserve"> rise in the upcoming year. </w:t>
      </w:r>
    </w:p>
    <w:p w14:paraId="674EE98E" w14:textId="5962DA6E" w:rsidR="007732AA" w:rsidRDefault="007732AA" w:rsidP="00B40AB3">
      <w:pPr>
        <w:rPr>
          <w:rFonts w:cstheme="minorHAnsi"/>
          <w:sz w:val="24"/>
          <w:szCs w:val="24"/>
        </w:rPr>
      </w:pPr>
    </w:p>
    <w:p w14:paraId="406292BD" w14:textId="6DD68C7F" w:rsidR="007732AA" w:rsidRDefault="007732AA" w:rsidP="00B40AB3">
      <w:pPr>
        <w:rPr>
          <w:rFonts w:cstheme="minorHAnsi"/>
          <w:sz w:val="24"/>
          <w:szCs w:val="24"/>
          <w:lang w:val="vi-VN"/>
        </w:rPr>
      </w:pPr>
      <w:r>
        <w:rPr>
          <w:rFonts w:cstheme="minorHAnsi"/>
          <w:sz w:val="24"/>
          <w:szCs w:val="24"/>
        </w:rPr>
        <w:t>Related</w:t>
      </w:r>
      <w:r>
        <w:rPr>
          <w:rFonts w:cstheme="minorHAnsi"/>
          <w:sz w:val="24"/>
          <w:szCs w:val="24"/>
          <w:lang w:val="vi-VN"/>
        </w:rPr>
        <w:t xml:space="preserve"> article: </w:t>
      </w:r>
    </w:p>
    <w:p w14:paraId="5AD8DC65" w14:textId="55CDEB2A" w:rsidR="007732AA" w:rsidRPr="007732AA" w:rsidRDefault="007732AA" w:rsidP="007732AA">
      <w:pPr>
        <w:pStyle w:val="ListParagraph"/>
        <w:numPr>
          <w:ilvl w:val="0"/>
          <w:numId w:val="9"/>
        </w:numPr>
        <w:rPr>
          <w:rFonts w:cstheme="minorHAnsi"/>
          <w:b/>
          <w:bCs/>
          <w:sz w:val="24"/>
          <w:szCs w:val="24"/>
          <w:lang w:val="vi-VN"/>
        </w:rPr>
      </w:pPr>
      <w:r w:rsidRPr="007732AA">
        <w:rPr>
          <w:rFonts w:cstheme="minorHAnsi"/>
          <w:b/>
          <w:bCs/>
          <w:sz w:val="24"/>
          <w:szCs w:val="24"/>
          <w:lang w:val="vi-VN"/>
        </w:rPr>
        <w:t>Time to E-enter Estonia</w:t>
      </w:r>
      <w:r w:rsidR="000B2370">
        <w:rPr>
          <w:rFonts w:cstheme="minorHAnsi"/>
          <w:sz w:val="24"/>
          <w:szCs w:val="24"/>
          <w:lang w:val="vi-VN"/>
        </w:rPr>
        <w:t>, By Do Ngoc Mai</w:t>
      </w:r>
      <w:bookmarkStart w:id="0" w:name="_GoBack"/>
      <w:bookmarkEnd w:id="0"/>
    </w:p>
    <w:p w14:paraId="33A07993" w14:textId="77777777" w:rsidR="00C835C4" w:rsidRPr="00F47D62" w:rsidRDefault="00C835C4" w:rsidP="00B40AB3">
      <w:pPr>
        <w:rPr>
          <w:rFonts w:cstheme="minorHAnsi"/>
          <w:i/>
          <w:iCs/>
          <w:sz w:val="24"/>
          <w:szCs w:val="24"/>
        </w:rPr>
      </w:pPr>
    </w:p>
    <w:p w14:paraId="328E0D6A" w14:textId="77777777" w:rsidR="00BE5B1C" w:rsidRPr="00F47D62" w:rsidRDefault="00BE5B1C" w:rsidP="00B40AB3">
      <w:pPr>
        <w:rPr>
          <w:rFonts w:cstheme="minorHAnsi"/>
          <w:sz w:val="24"/>
          <w:szCs w:val="24"/>
        </w:rPr>
      </w:pPr>
    </w:p>
    <w:p w14:paraId="0EA5762D" w14:textId="77777777" w:rsidR="00F54958" w:rsidRPr="00F47D62" w:rsidRDefault="00F54958" w:rsidP="00083425">
      <w:pPr>
        <w:pStyle w:val="ListParagraph"/>
        <w:rPr>
          <w:rFonts w:cstheme="minorHAnsi"/>
          <w:sz w:val="24"/>
          <w:szCs w:val="24"/>
        </w:rPr>
      </w:pPr>
    </w:p>
    <w:p w14:paraId="7CB35314" w14:textId="77777777" w:rsidR="002B23A2" w:rsidRPr="00F47D62" w:rsidRDefault="002B23A2" w:rsidP="00F90315">
      <w:pPr>
        <w:rPr>
          <w:rFonts w:cstheme="minorHAnsi"/>
          <w:b/>
          <w:bCs/>
          <w:sz w:val="24"/>
          <w:szCs w:val="24"/>
        </w:rPr>
      </w:pPr>
    </w:p>
    <w:p w14:paraId="06872DB4" w14:textId="77777777" w:rsidR="002B23A2" w:rsidRPr="00F47D62" w:rsidRDefault="00917A5D" w:rsidP="00F90315">
      <w:pPr>
        <w:rPr>
          <w:rFonts w:cstheme="minorHAnsi"/>
          <w:sz w:val="24"/>
          <w:szCs w:val="24"/>
        </w:rPr>
      </w:pPr>
      <w:r w:rsidRPr="00F47D62">
        <w:rPr>
          <w:rFonts w:cstheme="minorHAnsi"/>
          <w:sz w:val="24"/>
          <w:szCs w:val="24"/>
        </w:rPr>
        <w:t xml:space="preserve"> </w:t>
      </w:r>
    </w:p>
    <w:p w14:paraId="0AF0FED4" w14:textId="77777777" w:rsidR="008763F5" w:rsidRPr="00F47D62" w:rsidRDefault="008763F5">
      <w:pPr>
        <w:rPr>
          <w:rFonts w:cstheme="minorHAnsi"/>
          <w:sz w:val="24"/>
          <w:szCs w:val="24"/>
          <w:lang w:val="vi-VN"/>
        </w:rPr>
      </w:pPr>
    </w:p>
    <w:sectPr w:rsidR="008763F5" w:rsidRPr="00F47D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2383D" w14:textId="77777777" w:rsidR="00363710" w:rsidRDefault="00363710" w:rsidP="008E32AF">
      <w:r>
        <w:separator/>
      </w:r>
    </w:p>
  </w:endnote>
  <w:endnote w:type="continuationSeparator" w:id="0">
    <w:p w14:paraId="56D584CF" w14:textId="77777777" w:rsidR="00363710" w:rsidRDefault="00363710" w:rsidP="008E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49B93" w14:textId="77777777" w:rsidR="00363710" w:rsidRDefault="00363710" w:rsidP="008E32AF">
      <w:r>
        <w:separator/>
      </w:r>
    </w:p>
  </w:footnote>
  <w:footnote w:type="continuationSeparator" w:id="0">
    <w:p w14:paraId="5702CC57" w14:textId="77777777" w:rsidR="00363710" w:rsidRDefault="00363710" w:rsidP="008E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05A22"/>
    <w:multiLevelType w:val="hybridMultilevel"/>
    <w:tmpl w:val="3BCC8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0F4B"/>
    <w:multiLevelType w:val="hybridMultilevel"/>
    <w:tmpl w:val="B1C6733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93D48"/>
    <w:multiLevelType w:val="hybridMultilevel"/>
    <w:tmpl w:val="EE420B62"/>
    <w:lvl w:ilvl="0" w:tplc="5B309AE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35429"/>
    <w:multiLevelType w:val="hybridMultilevel"/>
    <w:tmpl w:val="DB7251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B28C3"/>
    <w:multiLevelType w:val="hybridMultilevel"/>
    <w:tmpl w:val="0EA065D2"/>
    <w:lvl w:ilvl="0" w:tplc="FFFFFFFF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38457705"/>
    <w:multiLevelType w:val="hybridMultilevel"/>
    <w:tmpl w:val="B89A7D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87A06"/>
    <w:multiLevelType w:val="hybridMultilevel"/>
    <w:tmpl w:val="05F4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36D00"/>
    <w:multiLevelType w:val="hybridMultilevel"/>
    <w:tmpl w:val="C002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02696"/>
    <w:multiLevelType w:val="hybridMultilevel"/>
    <w:tmpl w:val="E4A0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AC"/>
    <w:rsid w:val="000615CF"/>
    <w:rsid w:val="00075AD6"/>
    <w:rsid w:val="0007774A"/>
    <w:rsid w:val="00083425"/>
    <w:rsid w:val="00085B11"/>
    <w:rsid w:val="00094C31"/>
    <w:rsid w:val="00096E99"/>
    <w:rsid w:val="000B2370"/>
    <w:rsid w:val="000B6278"/>
    <w:rsid w:val="000C13D7"/>
    <w:rsid w:val="000C79D4"/>
    <w:rsid w:val="000E6B65"/>
    <w:rsid w:val="000F795B"/>
    <w:rsid w:val="0017267D"/>
    <w:rsid w:val="001D509A"/>
    <w:rsid w:val="001E6B75"/>
    <w:rsid w:val="00220136"/>
    <w:rsid w:val="002246F7"/>
    <w:rsid w:val="00253FE2"/>
    <w:rsid w:val="00274DEE"/>
    <w:rsid w:val="002949E2"/>
    <w:rsid w:val="002A65F7"/>
    <w:rsid w:val="002B115F"/>
    <w:rsid w:val="002B23A2"/>
    <w:rsid w:val="002C7033"/>
    <w:rsid w:val="002E05BB"/>
    <w:rsid w:val="002F0798"/>
    <w:rsid w:val="00320504"/>
    <w:rsid w:val="0034090A"/>
    <w:rsid w:val="00361FD3"/>
    <w:rsid w:val="00363710"/>
    <w:rsid w:val="003657AA"/>
    <w:rsid w:val="00385123"/>
    <w:rsid w:val="00417AF5"/>
    <w:rsid w:val="00464634"/>
    <w:rsid w:val="004674B5"/>
    <w:rsid w:val="00493775"/>
    <w:rsid w:val="00495DAE"/>
    <w:rsid w:val="004A572D"/>
    <w:rsid w:val="0051022C"/>
    <w:rsid w:val="0051710A"/>
    <w:rsid w:val="00525D26"/>
    <w:rsid w:val="00525D39"/>
    <w:rsid w:val="00597699"/>
    <w:rsid w:val="005A1A86"/>
    <w:rsid w:val="005C17D9"/>
    <w:rsid w:val="005C71E8"/>
    <w:rsid w:val="005E150F"/>
    <w:rsid w:val="005F6056"/>
    <w:rsid w:val="005F7325"/>
    <w:rsid w:val="00601393"/>
    <w:rsid w:val="0061159C"/>
    <w:rsid w:val="0061186F"/>
    <w:rsid w:val="006208DF"/>
    <w:rsid w:val="006521AE"/>
    <w:rsid w:val="006670CE"/>
    <w:rsid w:val="00681606"/>
    <w:rsid w:val="006B38DB"/>
    <w:rsid w:val="006D2669"/>
    <w:rsid w:val="007268BF"/>
    <w:rsid w:val="0075187C"/>
    <w:rsid w:val="00753BCE"/>
    <w:rsid w:val="007732AA"/>
    <w:rsid w:val="0077560E"/>
    <w:rsid w:val="0078422D"/>
    <w:rsid w:val="00830C3D"/>
    <w:rsid w:val="00835461"/>
    <w:rsid w:val="00843505"/>
    <w:rsid w:val="008472F8"/>
    <w:rsid w:val="00847956"/>
    <w:rsid w:val="008763F5"/>
    <w:rsid w:val="008A0AEC"/>
    <w:rsid w:val="008E32AF"/>
    <w:rsid w:val="008F4E8A"/>
    <w:rsid w:val="00915E78"/>
    <w:rsid w:val="00917A5D"/>
    <w:rsid w:val="009330A1"/>
    <w:rsid w:val="009349E3"/>
    <w:rsid w:val="009503D2"/>
    <w:rsid w:val="00962A38"/>
    <w:rsid w:val="00963D04"/>
    <w:rsid w:val="009D12AC"/>
    <w:rsid w:val="00A0178B"/>
    <w:rsid w:val="00A34CA6"/>
    <w:rsid w:val="00A5041A"/>
    <w:rsid w:val="00AA09B9"/>
    <w:rsid w:val="00AF1413"/>
    <w:rsid w:val="00AF1BA6"/>
    <w:rsid w:val="00B00757"/>
    <w:rsid w:val="00B0384E"/>
    <w:rsid w:val="00B40AB3"/>
    <w:rsid w:val="00B540CE"/>
    <w:rsid w:val="00B55924"/>
    <w:rsid w:val="00B60767"/>
    <w:rsid w:val="00B70681"/>
    <w:rsid w:val="00B7527F"/>
    <w:rsid w:val="00B772F1"/>
    <w:rsid w:val="00B826B3"/>
    <w:rsid w:val="00B909AD"/>
    <w:rsid w:val="00BC7B6B"/>
    <w:rsid w:val="00BD0E00"/>
    <w:rsid w:val="00BE5B1C"/>
    <w:rsid w:val="00C01128"/>
    <w:rsid w:val="00C04E65"/>
    <w:rsid w:val="00C46CEA"/>
    <w:rsid w:val="00C732F3"/>
    <w:rsid w:val="00C835C4"/>
    <w:rsid w:val="00C8394F"/>
    <w:rsid w:val="00C8561B"/>
    <w:rsid w:val="00C9393B"/>
    <w:rsid w:val="00CA3876"/>
    <w:rsid w:val="00CC05D8"/>
    <w:rsid w:val="00CD1DB6"/>
    <w:rsid w:val="00CD793F"/>
    <w:rsid w:val="00D07D29"/>
    <w:rsid w:val="00D11F25"/>
    <w:rsid w:val="00D14396"/>
    <w:rsid w:val="00D30F08"/>
    <w:rsid w:val="00D60234"/>
    <w:rsid w:val="00D732C9"/>
    <w:rsid w:val="00D92356"/>
    <w:rsid w:val="00D96462"/>
    <w:rsid w:val="00DA5841"/>
    <w:rsid w:val="00DB2224"/>
    <w:rsid w:val="00DB4CC9"/>
    <w:rsid w:val="00DC43CA"/>
    <w:rsid w:val="00DC79DA"/>
    <w:rsid w:val="00DE03A9"/>
    <w:rsid w:val="00DE1BDD"/>
    <w:rsid w:val="00DF57B7"/>
    <w:rsid w:val="00E0168F"/>
    <w:rsid w:val="00E13C56"/>
    <w:rsid w:val="00E346E5"/>
    <w:rsid w:val="00E41997"/>
    <w:rsid w:val="00E97FE8"/>
    <w:rsid w:val="00EE4F62"/>
    <w:rsid w:val="00F47D62"/>
    <w:rsid w:val="00F54958"/>
    <w:rsid w:val="00F90315"/>
    <w:rsid w:val="00FB0318"/>
    <w:rsid w:val="00FD041F"/>
    <w:rsid w:val="00FD511D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62EA9D"/>
  <w15:chartTrackingRefBased/>
  <w15:docId w15:val="{F7D0BD6A-1F2E-AD40-9DE8-C0F00E92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2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2AF"/>
  </w:style>
  <w:style w:type="paragraph" w:styleId="Footer">
    <w:name w:val="footer"/>
    <w:basedOn w:val="Normal"/>
    <w:link w:val="FooterChar"/>
    <w:uiPriority w:val="99"/>
    <w:unhideWhenUsed/>
    <w:rsid w:val="008E32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2AF"/>
  </w:style>
  <w:style w:type="paragraph" w:styleId="ListParagraph">
    <w:name w:val="List Paragraph"/>
    <w:basedOn w:val="Normal"/>
    <w:uiPriority w:val="34"/>
    <w:qFormat/>
    <w:rsid w:val="00253F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F0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F0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UG-Bui, Le</dc:creator>
  <cp:keywords/>
  <dc:description/>
  <cp:lastModifiedBy>Microsoft Office User</cp:lastModifiedBy>
  <cp:revision>3</cp:revision>
  <dcterms:created xsi:type="dcterms:W3CDTF">2020-04-20T07:15:00Z</dcterms:created>
  <dcterms:modified xsi:type="dcterms:W3CDTF">2020-04-20T07:21:00Z</dcterms:modified>
</cp:coreProperties>
</file>